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36" w:rsidRPr="00A62777" w:rsidRDefault="00F63269" w:rsidP="00F63269">
      <w:pPr>
        <w:jc w:val="center"/>
        <w:rPr>
          <w:rFonts w:ascii="Arial" w:hAnsi="Arial" w:cs="Arial"/>
          <w:b/>
          <w:u w:val="single"/>
        </w:rPr>
      </w:pPr>
      <w:r w:rsidRPr="00A62777">
        <w:rPr>
          <w:rFonts w:ascii="Arial" w:hAnsi="Arial" w:cs="Arial"/>
          <w:b/>
          <w:u w:val="single"/>
        </w:rPr>
        <w:t>MEMÓRIA DE CÁLCULO</w:t>
      </w:r>
    </w:p>
    <w:p w:rsidR="00FA50F9" w:rsidRPr="00A62777" w:rsidRDefault="00F4147D" w:rsidP="007214C7">
      <w:pPr>
        <w:jc w:val="center"/>
        <w:rPr>
          <w:rFonts w:ascii="Arial" w:hAnsi="Arial" w:cs="Arial"/>
          <w:b/>
          <w:u w:val="single"/>
        </w:rPr>
      </w:pPr>
      <w:r w:rsidRPr="00A62777">
        <w:rPr>
          <w:rFonts w:ascii="Arial" w:hAnsi="Arial" w:cs="Arial"/>
          <w:b/>
          <w:u w:val="single"/>
        </w:rPr>
        <w:t xml:space="preserve">OBRA: CONSTRUÇÃO DE </w:t>
      </w:r>
      <w:r w:rsidR="008E001F">
        <w:rPr>
          <w:rFonts w:ascii="Arial" w:hAnsi="Arial" w:cs="Arial"/>
          <w:b/>
          <w:u w:val="single"/>
        </w:rPr>
        <w:t>CENTRO DE ESPECIALIDADES ODONDOLÓGICAS</w:t>
      </w:r>
    </w:p>
    <w:p w:rsidR="00F63269" w:rsidRPr="00A62777" w:rsidRDefault="00F63269" w:rsidP="00F63269">
      <w:pPr>
        <w:pStyle w:val="PargrafodaLista"/>
        <w:numPr>
          <w:ilvl w:val="0"/>
          <w:numId w:val="1"/>
        </w:numPr>
        <w:jc w:val="both"/>
        <w:rPr>
          <w:rFonts w:ascii="Arial" w:hAnsi="Arial" w:cs="Arial"/>
          <w:b/>
        </w:rPr>
      </w:pPr>
      <w:r w:rsidRPr="00A62777">
        <w:rPr>
          <w:rFonts w:ascii="Arial" w:hAnsi="Arial" w:cs="Arial"/>
          <w:b/>
        </w:rPr>
        <w:t>SERVIÇOS PRELIMINARES</w:t>
      </w:r>
      <w:r w:rsidR="003817D5">
        <w:rPr>
          <w:rFonts w:ascii="Arial" w:hAnsi="Arial" w:cs="Arial"/>
          <w:b/>
        </w:rPr>
        <w:t xml:space="preserve"> E CANTEIRO DE OBRAS</w:t>
      </w:r>
    </w:p>
    <w:p w:rsidR="001606E9" w:rsidRPr="00A62777" w:rsidRDefault="001606E9" w:rsidP="001606E9">
      <w:pPr>
        <w:pStyle w:val="PargrafodaLista"/>
        <w:jc w:val="both"/>
        <w:rPr>
          <w:rFonts w:ascii="Arial" w:hAnsi="Arial" w:cs="Arial"/>
          <w:b/>
        </w:rPr>
      </w:pPr>
    </w:p>
    <w:p w:rsidR="001C4A97" w:rsidRPr="00A84AAE" w:rsidRDefault="00F63269" w:rsidP="00863938">
      <w:pPr>
        <w:pStyle w:val="PargrafodaLista"/>
        <w:numPr>
          <w:ilvl w:val="1"/>
          <w:numId w:val="2"/>
        </w:numPr>
        <w:jc w:val="both"/>
        <w:rPr>
          <w:rFonts w:ascii="Arial" w:hAnsi="Arial" w:cs="Arial"/>
          <w:color w:val="000000" w:themeColor="text1"/>
        </w:rPr>
      </w:pPr>
      <w:r w:rsidRPr="00CE58E2">
        <w:rPr>
          <w:rFonts w:ascii="Arial" w:hAnsi="Arial" w:cs="Arial"/>
        </w:rPr>
        <w:t xml:space="preserve">- </w:t>
      </w:r>
      <w:bookmarkStart w:id="0" w:name="tabela-insumos:0:link-view-conta"/>
      <w:r w:rsidR="00D105E8" w:rsidRPr="00A84AAE">
        <w:rPr>
          <w:rFonts w:ascii="Arial" w:hAnsi="Arial" w:cs="Arial"/>
          <w:color w:val="000000" w:themeColor="text1"/>
        </w:rPr>
        <w:fldChar w:fldCharType="begin"/>
      </w:r>
      <w:r w:rsidR="00E779DB" w:rsidRPr="00A84AAE">
        <w:rPr>
          <w:rFonts w:ascii="Arial" w:hAnsi="Arial" w:cs="Arial"/>
          <w:color w:val="000000" w:themeColor="text1"/>
        </w:rPr>
        <w:instrText xml:space="preserve"> HYPERLINK "https://www.seobra.com.br/seobra/orcamento/580194" </w:instrText>
      </w:r>
      <w:r w:rsidR="00D105E8" w:rsidRPr="00A84AAE">
        <w:rPr>
          <w:rFonts w:ascii="Arial" w:hAnsi="Arial" w:cs="Arial"/>
          <w:color w:val="000000" w:themeColor="text1"/>
        </w:rPr>
        <w:fldChar w:fldCharType="separate"/>
      </w:r>
      <w:r w:rsidR="008D433E" w:rsidRPr="00A84AAE">
        <w:rPr>
          <w:rFonts w:ascii="Arial" w:hAnsi="Arial" w:cs="Arial"/>
          <w:color w:val="000000" w:themeColor="text1"/>
        </w:rPr>
        <w:t>Fornecimento e colocação de placa de obra em chapa galvanizada #26, esp. 0,45 mm, plotada com adesivo vinílico, afixada com rebites 4,8x40 mm, em estrutura metálica de metalon 20x20 mm, esp. 1,25 mm, inclusive suporte em eucalipto autoclavado pintado com tinta pva duas (2) demãos</w:t>
      </w:r>
      <w:r w:rsidR="00D105E8" w:rsidRPr="00A84AAE">
        <w:rPr>
          <w:rFonts w:ascii="Arial" w:hAnsi="Arial" w:cs="Arial"/>
          <w:color w:val="000000" w:themeColor="text1"/>
        </w:rPr>
        <w:fldChar w:fldCharType="end"/>
      </w:r>
      <w:bookmarkEnd w:id="0"/>
    </w:p>
    <w:p w:rsidR="00E779DB" w:rsidRPr="00A84AAE" w:rsidRDefault="00E779DB" w:rsidP="001C4A97">
      <w:pPr>
        <w:pStyle w:val="PargrafodaLista"/>
        <w:numPr>
          <w:ilvl w:val="0"/>
          <w:numId w:val="6"/>
        </w:numPr>
        <w:jc w:val="both"/>
        <w:rPr>
          <w:rFonts w:ascii="Arial" w:hAnsi="Arial" w:cs="Arial"/>
          <w:color w:val="000000" w:themeColor="text1"/>
        </w:rPr>
      </w:pPr>
      <w:r w:rsidRPr="00DA3B9A">
        <w:rPr>
          <w:rFonts w:ascii="Arial" w:hAnsi="Arial" w:cs="Arial"/>
          <w:b/>
          <w:color w:val="000000" w:themeColor="text1"/>
        </w:rPr>
        <w:t>4,50 m²</w:t>
      </w:r>
      <w:r w:rsidRPr="00A84AAE">
        <w:rPr>
          <w:rFonts w:ascii="Arial" w:hAnsi="Arial" w:cs="Arial"/>
          <w:color w:val="000000" w:themeColor="text1"/>
        </w:rPr>
        <w:t xml:space="preserve"> (3,00 x 1,50 m)</w:t>
      </w:r>
    </w:p>
    <w:p w:rsidR="00E779DB" w:rsidRPr="00A62777" w:rsidRDefault="00E779DB" w:rsidP="00E779DB">
      <w:pPr>
        <w:pStyle w:val="PargrafodaLista"/>
        <w:ind w:left="1080"/>
        <w:jc w:val="both"/>
        <w:rPr>
          <w:rFonts w:ascii="Arial" w:hAnsi="Arial" w:cs="Arial"/>
        </w:rPr>
      </w:pPr>
    </w:p>
    <w:bookmarkStart w:id="1" w:name="tabela-insumos:1:link-view-conta"/>
    <w:p w:rsidR="001C4A97" w:rsidRDefault="00D105E8" w:rsidP="00F63269">
      <w:pPr>
        <w:pStyle w:val="PargrafodaLista"/>
        <w:numPr>
          <w:ilvl w:val="1"/>
          <w:numId w:val="2"/>
        </w:numPr>
        <w:jc w:val="both"/>
        <w:rPr>
          <w:rFonts w:ascii="Arial" w:hAnsi="Arial" w:cs="Arial"/>
        </w:rPr>
      </w:pPr>
      <w:r>
        <w:fldChar w:fldCharType="begin"/>
      </w:r>
      <w:r w:rsidR="00DE1925">
        <w:instrText>HYPERLINK "https://www.seobra.com.br/seobra/orcamento/580194"</w:instrText>
      </w:r>
      <w:r>
        <w:fldChar w:fldCharType="separate"/>
      </w:r>
      <w:r w:rsidR="008D433E" w:rsidRPr="00A62777">
        <w:rPr>
          <w:rFonts w:ascii="Arial" w:hAnsi="Arial" w:cs="Arial"/>
        </w:rPr>
        <w:t xml:space="preserve">Limpeza </w:t>
      </w:r>
      <w:r w:rsidR="00FA50F9">
        <w:rPr>
          <w:rFonts w:ascii="Arial" w:hAnsi="Arial" w:cs="Arial"/>
        </w:rPr>
        <w:t xml:space="preserve">de Terreno </w:t>
      </w:r>
      <w:r>
        <w:fldChar w:fldCharType="end"/>
      </w:r>
      <w:bookmarkEnd w:id="1"/>
    </w:p>
    <w:p w:rsidR="00F63269" w:rsidRPr="00A62777" w:rsidRDefault="009F0939" w:rsidP="001C4A97">
      <w:pPr>
        <w:pStyle w:val="PargrafodaLista"/>
        <w:numPr>
          <w:ilvl w:val="0"/>
          <w:numId w:val="6"/>
        </w:numPr>
        <w:jc w:val="both"/>
        <w:rPr>
          <w:rFonts w:ascii="Arial" w:hAnsi="Arial" w:cs="Arial"/>
        </w:rPr>
      </w:pPr>
      <w:r w:rsidRPr="00A62777">
        <w:rPr>
          <w:rFonts w:ascii="Arial" w:hAnsi="Arial" w:cs="Arial"/>
        </w:rPr>
        <w:t xml:space="preserve">Área </w:t>
      </w:r>
      <w:r w:rsidR="002368C5">
        <w:rPr>
          <w:rFonts w:ascii="Arial" w:hAnsi="Arial" w:cs="Arial"/>
        </w:rPr>
        <w:t xml:space="preserve">do terreno </w:t>
      </w:r>
      <w:r w:rsidR="00A84AAE">
        <w:rPr>
          <w:rFonts w:ascii="Arial" w:hAnsi="Arial" w:cs="Arial"/>
        </w:rPr>
        <w:t>–</w:t>
      </w:r>
      <w:r w:rsidR="00A84AAE" w:rsidRPr="00DA3B9A">
        <w:rPr>
          <w:rFonts w:ascii="Arial" w:hAnsi="Arial" w:cs="Arial"/>
          <w:b/>
        </w:rPr>
        <w:t>159,40</w:t>
      </w:r>
      <w:r w:rsidR="00FA427A" w:rsidRPr="00DA3B9A">
        <w:rPr>
          <w:rFonts w:ascii="Arial" w:hAnsi="Arial" w:cs="Arial"/>
          <w:b/>
        </w:rPr>
        <w:t>,00</w:t>
      </w:r>
      <w:r w:rsidR="00F63269" w:rsidRPr="00DA3B9A">
        <w:rPr>
          <w:rFonts w:ascii="Arial" w:hAnsi="Arial" w:cs="Arial"/>
          <w:b/>
        </w:rPr>
        <w:t xml:space="preserve"> m²</w:t>
      </w:r>
    </w:p>
    <w:p w:rsidR="00F63269" w:rsidRDefault="00F63269" w:rsidP="00F63269">
      <w:pPr>
        <w:pStyle w:val="PargrafodaLista"/>
        <w:jc w:val="both"/>
        <w:rPr>
          <w:rFonts w:ascii="Arial" w:hAnsi="Arial" w:cs="Arial"/>
        </w:rPr>
      </w:pPr>
    </w:p>
    <w:p w:rsidR="00CD7715" w:rsidRPr="00CD7715" w:rsidRDefault="00F63269" w:rsidP="00CD7715">
      <w:pPr>
        <w:pStyle w:val="PargrafodaLista"/>
        <w:numPr>
          <w:ilvl w:val="1"/>
          <w:numId w:val="2"/>
        </w:numPr>
        <w:jc w:val="both"/>
        <w:rPr>
          <w:rFonts w:ascii="Arial" w:hAnsi="Arial" w:cs="Arial"/>
        </w:rPr>
      </w:pPr>
      <w:r w:rsidRPr="00AB1645">
        <w:rPr>
          <w:rFonts w:ascii="Arial" w:hAnsi="Arial" w:cs="Arial"/>
        </w:rPr>
        <w:t xml:space="preserve">- </w:t>
      </w:r>
      <w:r w:rsidR="008D433E" w:rsidRPr="00AB1645">
        <w:rPr>
          <w:rFonts w:ascii="Arial" w:hAnsi="Arial" w:cs="Arial"/>
        </w:rPr>
        <w:t xml:space="preserve">Locação de obra (gabarito) </w:t>
      </w:r>
      <w:r w:rsidR="00AB1645">
        <w:t xml:space="preserve">Perímetro da edificação com afastamento de 1,00 metro (dimensões em cad) </w:t>
      </w:r>
      <w:r w:rsidR="00AB1645" w:rsidRPr="00A62777">
        <w:rPr>
          <w:rFonts w:ascii="Arial" w:hAnsi="Arial" w:cs="Arial"/>
        </w:rPr>
        <w:t xml:space="preserve">– </w:t>
      </w:r>
      <w:r w:rsidR="00AB1645" w:rsidRPr="00DA3B9A">
        <w:rPr>
          <w:rFonts w:ascii="Arial" w:hAnsi="Arial" w:cs="Arial"/>
          <w:b/>
        </w:rPr>
        <w:t>60,00 m²</w:t>
      </w:r>
    </w:p>
    <w:p w:rsidR="00CD7715" w:rsidRPr="00CD7715" w:rsidRDefault="00CD7715" w:rsidP="00CD7715">
      <w:pPr>
        <w:pStyle w:val="PargrafodaLista"/>
        <w:numPr>
          <w:ilvl w:val="1"/>
          <w:numId w:val="2"/>
        </w:numPr>
        <w:jc w:val="both"/>
        <w:rPr>
          <w:rFonts w:ascii="Arial" w:hAnsi="Arial" w:cs="Arial"/>
        </w:rPr>
      </w:pPr>
      <w:r w:rsidRPr="00CD7715">
        <w:rPr>
          <w:rFonts w:ascii="Arial" w:hAnsi="Arial" w:cs="Arial"/>
        </w:rPr>
        <w:t xml:space="preserve">– Instalação provisória de água para a obra – </w:t>
      </w:r>
      <w:r w:rsidRPr="00CD7715">
        <w:rPr>
          <w:rFonts w:ascii="Arial" w:hAnsi="Arial" w:cs="Arial"/>
          <w:b/>
        </w:rPr>
        <w:t>1,00 unidade</w:t>
      </w:r>
    </w:p>
    <w:p w:rsidR="00CD7715" w:rsidRDefault="00CD7715" w:rsidP="00CD7715">
      <w:pPr>
        <w:pStyle w:val="PargrafodaLista"/>
        <w:numPr>
          <w:ilvl w:val="1"/>
          <w:numId w:val="2"/>
        </w:numPr>
        <w:jc w:val="both"/>
        <w:rPr>
          <w:rFonts w:ascii="Arial" w:hAnsi="Arial" w:cs="Arial"/>
        </w:rPr>
      </w:pPr>
      <w:r w:rsidRPr="00CD7715">
        <w:rPr>
          <w:rFonts w:ascii="Arial" w:hAnsi="Arial" w:cs="Arial"/>
        </w:rPr>
        <w:t>–</w:t>
      </w:r>
      <w:r>
        <w:rPr>
          <w:rFonts w:ascii="Arial" w:hAnsi="Arial" w:cs="Arial"/>
        </w:rPr>
        <w:t xml:space="preserve"> Instalação provisória de energia elétrica – </w:t>
      </w:r>
      <w:r w:rsidRPr="00CD7715">
        <w:rPr>
          <w:rFonts w:ascii="Arial" w:hAnsi="Arial" w:cs="Arial"/>
          <w:b/>
        </w:rPr>
        <w:t>1,00 unidade</w:t>
      </w:r>
    </w:p>
    <w:p w:rsidR="00CD7715" w:rsidRPr="005756DB" w:rsidRDefault="00CD7715" w:rsidP="005756DB">
      <w:pPr>
        <w:pStyle w:val="PargrafodaLista"/>
        <w:numPr>
          <w:ilvl w:val="1"/>
          <w:numId w:val="2"/>
        </w:numPr>
        <w:jc w:val="both"/>
        <w:rPr>
          <w:rFonts w:ascii="Arial" w:hAnsi="Arial" w:cs="Arial"/>
        </w:rPr>
      </w:pPr>
      <w:r w:rsidRPr="00CD7715">
        <w:rPr>
          <w:rFonts w:ascii="Arial" w:hAnsi="Arial" w:cs="Arial"/>
        </w:rPr>
        <w:t xml:space="preserve"> –</w:t>
      </w:r>
      <w:r>
        <w:rPr>
          <w:rFonts w:ascii="Arial" w:hAnsi="Arial" w:cs="Arial"/>
        </w:rPr>
        <w:t xml:space="preserve"> </w:t>
      </w:r>
      <w:r w:rsidRPr="005756DB">
        <w:rPr>
          <w:rFonts w:ascii="Arial" w:hAnsi="Arial" w:cs="Arial"/>
        </w:rPr>
        <w:t xml:space="preserve">Barracão de obra, em chapa de compensado resinado, inclusive instalações sanitárias e mobiliário – </w:t>
      </w:r>
      <w:r w:rsidRPr="005756DB">
        <w:rPr>
          <w:rFonts w:ascii="Arial" w:hAnsi="Arial" w:cs="Arial"/>
          <w:b/>
        </w:rPr>
        <w:t>12 m²</w:t>
      </w:r>
      <w:r w:rsidRPr="005756DB">
        <w:rPr>
          <w:rFonts w:ascii="Arial" w:hAnsi="Arial" w:cs="Arial"/>
        </w:rPr>
        <w:t xml:space="preserve"> </w:t>
      </w:r>
    </w:p>
    <w:p w:rsidR="00CD7715" w:rsidRDefault="00CD7715" w:rsidP="00CD7715">
      <w:pPr>
        <w:pStyle w:val="PargrafodaLista"/>
        <w:numPr>
          <w:ilvl w:val="0"/>
          <w:numId w:val="40"/>
        </w:numPr>
        <w:jc w:val="both"/>
        <w:rPr>
          <w:rFonts w:ascii="Arial" w:hAnsi="Arial" w:cs="Arial"/>
        </w:rPr>
      </w:pPr>
      <w:r w:rsidRPr="003A5E3F">
        <w:rPr>
          <w:rFonts w:ascii="Arial" w:hAnsi="Arial" w:cs="Arial"/>
        </w:rPr>
        <w:t xml:space="preserve">Escritório – 9,00 m² </w:t>
      </w:r>
    </w:p>
    <w:p w:rsidR="00CD7715" w:rsidRDefault="00CD7715" w:rsidP="00CD7715">
      <w:pPr>
        <w:pStyle w:val="PargrafodaLista"/>
        <w:numPr>
          <w:ilvl w:val="0"/>
          <w:numId w:val="40"/>
        </w:numPr>
        <w:jc w:val="both"/>
        <w:rPr>
          <w:rFonts w:ascii="Arial" w:hAnsi="Arial" w:cs="Arial"/>
        </w:rPr>
      </w:pPr>
      <w:r w:rsidRPr="003A5E3F">
        <w:rPr>
          <w:rFonts w:ascii="Arial" w:hAnsi="Arial" w:cs="Arial"/>
        </w:rPr>
        <w:t>Sanitários – 3,00 m²</w:t>
      </w:r>
    </w:p>
    <w:p w:rsidR="00CD7715" w:rsidRPr="007214C7" w:rsidRDefault="00CD7715" w:rsidP="007214C7">
      <w:pPr>
        <w:pStyle w:val="PargrafodaLista"/>
        <w:numPr>
          <w:ilvl w:val="1"/>
          <w:numId w:val="2"/>
        </w:numPr>
        <w:jc w:val="both"/>
        <w:rPr>
          <w:rFonts w:ascii="Arial" w:hAnsi="Arial" w:cs="Arial"/>
        </w:rPr>
      </w:pPr>
      <w:r w:rsidRPr="00CD7715">
        <w:rPr>
          <w:rFonts w:ascii="Arial" w:hAnsi="Arial" w:cs="Arial"/>
        </w:rPr>
        <w:t>–</w:t>
      </w:r>
      <w:r>
        <w:rPr>
          <w:rFonts w:ascii="Arial" w:hAnsi="Arial" w:cs="Arial"/>
        </w:rPr>
        <w:t xml:space="preserve"> </w:t>
      </w:r>
      <w:r w:rsidRPr="00CD7715">
        <w:rPr>
          <w:rFonts w:ascii="Arial" w:hAnsi="Arial" w:cs="Arial"/>
          <w:color w:val="000000" w:themeColor="text1"/>
        </w:rPr>
        <w:t xml:space="preserve">Barracão de obra para depósito e ferramentaria tipo-I, área interna 14,52 m², em chapa de compensado resinado, inclusive mobiliário (obra de pequeno porte, efetivo até 30 homens) – </w:t>
      </w:r>
      <w:r w:rsidRPr="00CD7715">
        <w:rPr>
          <w:rFonts w:ascii="Arial" w:hAnsi="Arial" w:cs="Arial"/>
          <w:b/>
          <w:color w:val="000000" w:themeColor="text1"/>
        </w:rPr>
        <w:t>1,00 unidade</w:t>
      </w:r>
    </w:p>
    <w:p w:rsidR="003A5E3F" w:rsidRDefault="003A5E3F" w:rsidP="003A5E3F">
      <w:pPr>
        <w:pStyle w:val="PargrafodaLista"/>
        <w:ind w:left="1080"/>
        <w:jc w:val="both"/>
        <w:rPr>
          <w:rFonts w:ascii="Arial" w:hAnsi="Arial" w:cs="Arial"/>
        </w:rPr>
      </w:pPr>
    </w:p>
    <w:p w:rsidR="00DE73AC" w:rsidRPr="007214C7" w:rsidRDefault="00CD7715" w:rsidP="007214C7">
      <w:pPr>
        <w:pStyle w:val="PargrafodaLista"/>
        <w:numPr>
          <w:ilvl w:val="0"/>
          <w:numId w:val="1"/>
        </w:numPr>
        <w:jc w:val="both"/>
        <w:rPr>
          <w:rFonts w:ascii="Arial" w:hAnsi="Arial" w:cs="Arial"/>
          <w:b/>
        </w:rPr>
      </w:pPr>
      <w:r w:rsidRPr="00A62777">
        <w:rPr>
          <w:rFonts w:ascii="Arial" w:hAnsi="Arial" w:cs="Arial"/>
          <w:b/>
        </w:rPr>
        <w:t>MOVIMENTAÇÃO DE TERRA</w:t>
      </w:r>
      <w:r>
        <w:rPr>
          <w:rFonts w:ascii="Arial" w:hAnsi="Arial" w:cs="Arial"/>
          <w:b/>
        </w:rPr>
        <w:t xml:space="preserve"> PARA FUNDAÇÕES</w:t>
      </w:r>
    </w:p>
    <w:p w:rsidR="003A5E3F" w:rsidRPr="00CD7715" w:rsidRDefault="00CD7715" w:rsidP="00CD7715">
      <w:pPr>
        <w:ind w:left="709"/>
        <w:jc w:val="both"/>
        <w:rPr>
          <w:rFonts w:ascii="Arial" w:hAnsi="Arial" w:cs="Arial"/>
          <w:color w:val="000000" w:themeColor="text1"/>
        </w:rPr>
      </w:pPr>
      <w:r>
        <w:rPr>
          <w:rFonts w:ascii="Arial" w:hAnsi="Arial" w:cs="Arial"/>
          <w:color w:val="000000" w:themeColor="text1"/>
        </w:rPr>
        <w:t xml:space="preserve">2.1 </w:t>
      </w:r>
      <w:r w:rsidR="003A5E3F" w:rsidRPr="00CD7715">
        <w:rPr>
          <w:rFonts w:ascii="Arial" w:hAnsi="Arial" w:cs="Arial"/>
          <w:color w:val="000000" w:themeColor="text1"/>
        </w:rPr>
        <w:t>-</w:t>
      </w:r>
      <w:r>
        <w:rPr>
          <w:rFonts w:ascii="Arial" w:hAnsi="Arial" w:cs="Arial"/>
          <w:color w:val="000000" w:themeColor="text1"/>
        </w:rPr>
        <w:t xml:space="preserve"> </w:t>
      </w:r>
      <w:r w:rsidR="003A5E3F" w:rsidRPr="00CD7715">
        <w:rPr>
          <w:rFonts w:ascii="Arial" w:hAnsi="Arial" w:cs="Arial"/>
          <w:color w:val="000000" w:themeColor="text1"/>
        </w:rPr>
        <w:t xml:space="preserve">Mestre de obras com encargos complementares </w:t>
      </w:r>
    </w:p>
    <w:p w:rsidR="003A5E3F" w:rsidRDefault="00404836" w:rsidP="003A5E3F">
      <w:pPr>
        <w:pStyle w:val="PargrafodaLista"/>
        <w:ind w:left="2160"/>
        <w:jc w:val="both"/>
        <w:rPr>
          <w:rFonts w:ascii="Arial" w:hAnsi="Arial" w:cs="Arial"/>
          <w:color w:val="000000" w:themeColor="text1"/>
        </w:rPr>
      </w:pPr>
      <w:r>
        <w:rPr>
          <w:rFonts w:ascii="Arial" w:hAnsi="Arial" w:cs="Arial"/>
          <w:color w:val="000000" w:themeColor="text1"/>
        </w:rPr>
        <w:t>7</w:t>
      </w:r>
      <w:r w:rsidR="003A5E3F" w:rsidRPr="003A5E3F">
        <w:rPr>
          <w:rFonts w:ascii="Arial" w:hAnsi="Arial" w:cs="Arial"/>
          <w:color w:val="000000" w:themeColor="text1"/>
        </w:rPr>
        <w:t xml:space="preserve">,5 / semana </w:t>
      </w:r>
    </w:p>
    <w:p w:rsidR="003A5E3F" w:rsidRDefault="00404836" w:rsidP="003A5E3F">
      <w:pPr>
        <w:pStyle w:val="PargrafodaLista"/>
        <w:ind w:left="2160"/>
        <w:jc w:val="both"/>
        <w:rPr>
          <w:rFonts w:ascii="Arial" w:hAnsi="Arial" w:cs="Arial"/>
          <w:color w:val="000000" w:themeColor="text1"/>
        </w:rPr>
      </w:pPr>
      <w:r>
        <w:rPr>
          <w:rFonts w:ascii="Arial" w:hAnsi="Arial" w:cs="Arial"/>
          <w:color w:val="000000" w:themeColor="text1"/>
        </w:rPr>
        <w:t>3</w:t>
      </w:r>
      <w:r w:rsidR="003A5E3F" w:rsidRPr="003A5E3F">
        <w:rPr>
          <w:rFonts w:ascii="Arial" w:hAnsi="Arial" w:cs="Arial"/>
          <w:color w:val="000000" w:themeColor="text1"/>
        </w:rPr>
        <w:t xml:space="preserve">0 horas por mês </w:t>
      </w:r>
    </w:p>
    <w:p w:rsidR="003A5E3F" w:rsidRDefault="00404836" w:rsidP="003A5E3F">
      <w:pPr>
        <w:pStyle w:val="PargrafodaLista"/>
        <w:ind w:left="2160"/>
        <w:jc w:val="both"/>
        <w:rPr>
          <w:rFonts w:ascii="Arial" w:hAnsi="Arial" w:cs="Arial"/>
          <w:color w:val="000000" w:themeColor="text1"/>
        </w:rPr>
      </w:pPr>
      <w:r>
        <w:rPr>
          <w:rFonts w:ascii="Arial" w:hAnsi="Arial" w:cs="Arial"/>
          <w:color w:val="000000" w:themeColor="text1"/>
        </w:rPr>
        <w:t>6</w:t>
      </w:r>
      <w:r w:rsidR="003A5E3F" w:rsidRPr="003A5E3F">
        <w:rPr>
          <w:rFonts w:ascii="Arial" w:hAnsi="Arial" w:cs="Arial"/>
          <w:color w:val="000000" w:themeColor="text1"/>
        </w:rPr>
        <w:t xml:space="preserve"> meses </w:t>
      </w:r>
    </w:p>
    <w:p w:rsidR="003A5E3F" w:rsidRDefault="00404836" w:rsidP="003A5E3F">
      <w:pPr>
        <w:pStyle w:val="PargrafodaLista"/>
        <w:ind w:left="2160"/>
        <w:jc w:val="both"/>
        <w:rPr>
          <w:rFonts w:ascii="Arial" w:hAnsi="Arial" w:cs="Arial"/>
          <w:color w:val="000000" w:themeColor="text1"/>
        </w:rPr>
      </w:pPr>
      <w:r>
        <w:rPr>
          <w:rFonts w:ascii="Arial" w:hAnsi="Arial" w:cs="Arial"/>
          <w:color w:val="000000" w:themeColor="text1"/>
        </w:rPr>
        <w:t>3</w:t>
      </w:r>
      <w:r w:rsidR="0007049F">
        <w:rPr>
          <w:rFonts w:ascii="Arial" w:hAnsi="Arial" w:cs="Arial"/>
          <w:color w:val="000000" w:themeColor="text1"/>
        </w:rPr>
        <w:t xml:space="preserve">0 horas x </w:t>
      </w:r>
      <w:r w:rsidR="001B1E2F">
        <w:rPr>
          <w:rFonts w:ascii="Arial" w:hAnsi="Arial" w:cs="Arial"/>
          <w:color w:val="000000" w:themeColor="text1"/>
        </w:rPr>
        <w:t xml:space="preserve"> </w:t>
      </w:r>
      <w:r w:rsidR="0007049F">
        <w:rPr>
          <w:rFonts w:ascii="Arial" w:hAnsi="Arial" w:cs="Arial"/>
          <w:color w:val="000000" w:themeColor="text1"/>
        </w:rPr>
        <w:t xml:space="preserve">6 </w:t>
      </w:r>
      <w:r w:rsidR="001B1E2F">
        <w:rPr>
          <w:rFonts w:ascii="Arial" w:hAnsi="Arial" w:cs="Arial"/>
          <w:color w:val="000000" w:themeColor="text1"/>
        </w:rPr>
        <w:t xml:space="preserve">meses = </w:t>
      </w:r>
      <w:r>
        <w:rPr>
          <w:rFonts w:ascii="Arial" w:hAnsi="Arial" w:cs="Arial"/>
          <w:b/>
          <w:color w:val="000000" w:themeColor="text1"/>
        </w:rPr>
        <w:t>18</w:t>
      </w:r>
      <w:r w:rsidR="0007049F">
        <w:rPr>
          <w:rFonts w:ascii="Arial" w:hAnsi="Arial" w:cs="Arial"/>
          <w:b/>
          <w:color w:val="000000" w:themeColor="text1"/>
        </w:rPr>
        <w:t>0</w:t>
      </w:r>
      <w:r w:rsidR="003A5E3F" w:rsidRPr="00FF2534">
        <w:rPr>
          <w:rFonts w:ascii="Arial" w:hAnsi="Arial" w:cs="Arial"/>
          <w:b/>
          <w:color w:val="000000" w:themeColor="text1"/>
        </w:rPr>
        <w:t xml:space="preserve"> horas</w:t>
      </w:r>
    </w:p>
    <w:p w:rsidR="003A5E3F" w:rsidRPr="00CD7715" w:rsidRDefault="00CD7715" w:rsidP="00CD7715">
      <w:pPr>
        <w:ind w:left="709"/>
        <w:jc w:val="both"/>
        <w:rPr>
          <w:rFonts w:ascii="Arial" w:hAnsi="Arial" w:cs="Arial"/>
          <w:color w:val="000000" w:themeColor="text1"/>
        </w:rPr>
      </w:pPr>
      <w:r>
        <w:rPr>
          <w:rFonts w:ascii="Arial" w:hAnsi="Arial" w:cs="Arial"/>
          <w:color w:val="000000" w:themeColor="text1"/>
        </w:rPr>
        <w:t xml:space="preserve">2.2 - </w:t>
      </w:r>
      <w:r w:rsidR="003A5E3F" w:rsidRPr="00CD7715">
        <w:rPr>
          <w:rFonts w:ascii="Arial" w:hAnsi="Arial" w:cs="Arial"/>
          <w:color w:val="000000" w:themeColor="text1"/>
        </w:rPr>
        <w:t>Engenheiro civil de obra Junior com encargos complementares</w:t>
      </w:r>
    </w:p>
    <w:p w:rsidR="003A5E3F" w:rsidRDefault="00B67C5F" w:rsidP="003A5E3F">
      <w:pPr>
        <w:pStyle w:val="PargrafodaLista"/>
        <w:ind w:left="2160"/>
        <w:jc w:val="both"/>
        <w:rPr>
          <w:rFonts w:ascii="Arial" w:hAnsi="Arial" w:cs="Arial"/>
        </w:rPr>
      </w:pPr>
      <w:r>
        <w:rPr>
          <w:rFonts w:ascii="Arial" w:hAnsi="Arial" w:cs="Arial"/>
        </w:rPr>
        <w:t>2,5</w:t>
      </w:r>
      <w:r w:rsidR="003A5E3F" w:rsidRPr="003A5E3F">
        <w:rPr>
          <w:rFonts w:ascii="Arial" w:hAnsi="Arial" w:cs="Arial"/>
        </w:rPr>
        <w:t xml:space="preserve"> / semana </w:t>
      </w:r>
    </w:p>
    <w:p w:rsidR="003A5E3F" w:rsidRDefault="00B67C5F" w:rsidP="003A5E3F">
      <w:pPr>
        <w:pStyle w:val="PargrafodaLista"/>
        <w:ind w:left="2160"/>
        <w:jc w:val="both"/>
        <w:rPr>
          <w:rFonts w:ascii="Arial" w:hAnsi="Arial" w:cs="Arial"/>
        </w:rPr>
      </w:pPr>
      <w:r>
        <w:rPr>
          <w:rFonts w:ascii="Arial" w:hAnsi="Arial" w:cs="Arial"/>
        </w:rPr>
        <w:t>10</w:t>
      </w:r>
      <w:r w:rsidR="003A5E3F" w:rsidRPr="003A5E3F">
        <w:rPr>
          <w:rFonts w:ascii="Arial" w:hAnsi="Arial" w:cs="Arial"/>
        </w:rPr>
        <w:t xml:space="preserve"> horas por mês</w:t>
      </w:r>
    </w:p>
    <w:p w:rsidR="003A5E3F" w:rsidRDefault="00404836" w:rsidP="003A5E3F">
      <w:pPr>
        <w:pStyle w:val="PargrafodaLista"/>
        <w:ind w:left="2160"/>
        <w:jc w:val="both"/>
        <w:rPr>
          <w:rFonts w:ascii="Arial" w:hAnsi="Arial" w:cs="Arial"/>
        </w:rPr>
      </w:pPr>
      <w:r>
        <w:rPr>
          <w:rFonts w:ascii="Arial" w:hAnsi="Arial" w:cs="Arial"/>
        </w:rPr>
        <w:t>6</w:t>
      </w:r>
      <w:r w:rsidR="003A5E3F" w:rsidRPr="003A5E3F">
        <w:rPr>
          <w:rFonts w:ascii="Arial" w:hAnsi="Arial" w:cs="Arial"/>
        </w:rPr>
        <w:t xml:space="preserve"> meses </w:t>
      </w:r>
    </w:p>
    <w:p w:rsidR="00902F8E" w:rsidRDefault="00B67C5F" w:rsidP="003A5E3F">
      <w:pPr>
        <w:pStyle w:val="PargrafodaLista"/>
        <w:ind w:left="2160"/>
        <w:jc w:val="both"/>
        <w:rPr>
          <w:rFonts w:ascii="Arial" w:hAnsi="Arial" w:cs="Arial"/>
          <w:b/>
        </w:rPr>
      </w:pPr>
      <w:r>
        <w:rPr>
          <w:rFonts w:ascii="Arial" w:hAnsi="Arial" w:cs="Arial"/>
        </w:rPr>
        <w:t>10</w:t>
      </w:r>
      <w:r w:rsidR="0007049F">
        <w:rPr>
          <w:rFonts w:ascii="Arial" w:hAnsi="Arial" w:cs="Arial"/>
        </w:rPr>
        <w:t xml:space="preserve"> horas x 6</w:t>
      </w:r>
      <w:r w:rsidR="001B1E2F">
        <w:rPr>
          <w:rFonts w:ascii="Arial" w:hAnsi="Arial" w:cs="Arial"/>
        </w:rPr>
        <w:t xml:space="preserve"> meses = </w:t>
      </w:r>
      <w:r>
        <w:rPr>
          <w:rFonts w:ascii="Arial" w:hAnsi="Arial" w:cs="Arial"/>
          <w:b/>
        </w:rPr>
        <w:t>70</w:t>
      </w:r>
      <w:r w:rsidR="003A5E3F" w:rsidRPr="00FF2534">
        <w:rPr>
          <w:rFonts w:ascii="Arial" w:hAnsi="Arial" w:cs="Arial"/>
          <w:b/>
        </w:rPr>
        <w:t xml:space="preserve"> horas</w:t>
      </w:r>
    </w:p>
    <w:p w:rsidR="007214C7" w:rsidRDefault="007214C7" w:rsidP="003A5E3F">
      <w:pPr>
        <w:pStyle w:val="PargrafodaLista"/>
        <w:ind w:left="2160"/>
        <w:jc w:val="both"/>
        <w:rPr>
          <w:rFonts w:ascii="Arial" w:hAnsi="Arial" w:cs="Arial"/>
        </w:rPr>
      </w:pPr>
    </w:p>
    <w:p w:rsidR="00406F91" w:rsidRDefault="009F0939" w:rsidP="00CD7715">
      <w:pPr>
        <w:pStyle w:val="PargrafodaLista"/>
        <w:numPr>
          <w:ilvl w:val="0"/>
          <w:numId w:val="1"/>
        </w:numPr>
        <w:ind w:left="0" w:firstLine="0"/>
        <w:jc w:val="both"/>
        <w:rPr>
          <w:rFonts w:ascii="Arial" w:hAnsi="Arial" w:cs="Arial"/>
          <w:b/>
        </w:rPr>
      </w:pPr>
      <w:r w:rsidRPr="00A62777">
        <w:rPr>
          <w:rFonts w:ascii="Arial" w:hAnsi="Arial" w:cs="Arial"/>
          <w:b/>
        </w:rPr>
        <w:t>MOVIMENTAÇÃO DE TERRA</w:t>
      </w:r>
      <w:r w:rsidR="00697BB3">
        <w:rPr>
          <w:rFonts w:ascii="Arial" w:hAnsi="Arial" w:cs="Arial"/>
          <w:b/>
        </w:rPr>
        <w:t xml:space="preserve"> PARA FUNDAÇÕES</w:t>
      </w:r>
    </w:p>
    <w:p w:rsidR="00A62777" w:rsidRDefault="00CD7715" w:rsidP="00CD7715">
      <w:pPr>
        <w:pStyle w:val="PargrafodaLista"/>
        <w:ind w:left="426"/>
        <w:jc w:val="both"/>
        <w:rPr>
          <w:rFonts w:ascii="Arial" w:hAnsi="Arial" w:cs="Arial"/>
        </w:rPr>
      </w:pPr>
      <w:r>
        <w:rPr>
          <w:rFonts w:ascii="Arial" w:hAnsi="Arial" w:cs="Arial"/>
        </w:rPr>
        <w:t>3</w:t>
      </w:r>
      <w:r w:rsidR="00A62777" w:rsidRPr="00A62777">
        <w:rPr>
          <w:rFonts w:ascii="Arial" w:hAnsi="Arial" w:cs="Arial"/>
        </w:rPr>
        <w:t xml:space="preserve">.1 </w:t>
      </w:r>
      <w:hyperlink r:id="rId8" w:history="1">
        <w:r w:rsidR="008D433E">
          <w:rPr>
            <w:rFonts w:ascii="Arial" w:hAnsi="Arial" w:cs="Arial"/>
          </w:rPr>
          <w:t>E</w:t>
        </w:r>
        <w:r w:rsidR="008D433E" w:rsidRPr="00A62777">
          <w:rPr>
            <w:rFonts w:ascii="Arial" w:hAnsi="Arial" w:cs="Arial"/>
          </w:rPr>
          <w:t xml:space="preserve">scavação manual de vala para </w:t>
        </w:r>
        <w:r w:rsidR="00CF712E">
          <w:rPr>
            <w:rFonts w:ascii="Arial" w:hAnsi="Arial" w:cs="Arial"/>
          </w:rPr>
          <w:t>fundação</w:t>
        </w:r>
      </w:hyperlink>
      <w:r w:rsidR="008B6D85">
        <w:rPr>
          <w:rFonts w:ascii="Arial" w:hAnsi="Arial" w:cs="Arial"/>
        </w:rPr>
        <w:t>:</w:t>
      </w:r>
    </w:p>
    <w:p w:rsidR="008B6D85" w:rsidRPr="00F51B05" w:rsidRDefault="008B6D85" w:rsidP="00A62777">
      <w:pPr>
        <w:pStyle w:val="PargrafodaLista"/>
        <w:jc w:val="both"/>
        <w:rPr>
          <w:rFonts w:ascii="Arial" w:hAnsi="Arial" w:cs="Arial"/>
          <w:b/>
          <w:bCs/>
        </w:rPr>
      </w:pPr>
      <w:r w:rsidRPr="00F51B05">
        <w:rPr>
          <w:rFonts w:ascii="Arial" w:hAnsi="Arial" w:cs="Arial"/>
          <w:b/>
          <w:bCs/>
        </w:rPr>
        <w:t>Sapatas:</w:t>
      </w:r>
    </w:p>
    <w:p w:rsidR="005301EF" w:rsidRDefault="006E1E56" w:rsidP="006E1E56">
      <w:pPr>
        <w:pStyle w:val="PargrafodaLista"/>
        <w:numPr>
          <w:ilvl w:val="0"/>
          <w:numId w:val="6"/>
        </w:numPr>
        <w:jc w:val="both"/>
        <w:rPr>
          <w:rFonts w:ascii="Arial" w:hAnsi="Arial" w:cs="Arial"/>
        </w:rPr>
      </w:pPr>
      <w:r>
        <w:rPr>
          <w:rFonts w:ascii="Arial" w:hAnsi="Arial" w:cs="Arial"/>
        </w:rPr>
        <w:t>0,70 x 0,80 x 11 x (1,50 profundidade) = 9,24 m³</w:t>
      </w:r>
    </w:p>
    <w:p w:rsidR="006E1E56" w:rsidRDefault="006E1E56" w:rsidP="006E1E56">
      <w:pPr>
        <w:pStyle w:val="PargrafodaLista"/>
        <w:numPr>
          <w:ilvl w:val="0"/>
          <w:numId w:val="6"/>
        </w:numPr>
        <w:jc w:val="both"/>
        <w:rPr>
          <w:rFonts w:ascii="Arial" w:hAnsi="Arial" w:cs="Arial"/>
        </w:rPr>
      </w:pPr>
      <w:r>
        <w:rPr>
          <w:rFonts w:ascii="Arial" w:hAnsi="Arial" w:cs="Arial"/>
        </w:rPr>
        <w:t>0,70 x 0,85 x 5 (1,50 profundidade) = 4,46 m³</w:t>
      </w:r>
    </w:p>
    <w:p w:rsidR="005756DB" w:rsidRPr="005756DB" w:rsidRDefault="005756DB" w:rsidP="005756DB">
      <w:pPr>
        <w:jc w:val="both"/>
        <w:rPr>
          <w:rFonts w:ascii="Arial" w:hAnsi="Arial" w:cs="Arial"/>
        </w:rPr>
      </w:pPr>
    </w:p>
    <w:p w:rsidR="00BA3A10" w:rsidRDefault="00BA3A10" w:rsidP="006E1E56">
      <w:pPr>
        <w:pStyle w:val="PargrafodaLista"/>
        <w:numPr>
          <w:ilvl w:val="0"/>
          <w:numId w:val="6"/>
        </w:numPr>
        <w:jc w:val="both"/>
        <w:rPr>
          <w:rFonts w:ascii="Arial" w:hAnsi="Arial" w:cs="Arial"/>
        </w:rPr>
      </w:pPr>
      <w:r>
        <w:rPr>
          <w:rFonts w:ascii="Arial" w:hAnsi="Arial" w:cs="Arial"/>
        </w:rPr>
        <w:lastRenderedPageBreak/>
        <w:t>0,75 x 0,85 x 2 (1,50 profundidade) = 1,91 m²</w:t>
      </w:r>
    </w:p>
    <w:p w:rsidR="00BA3A10" w:rsidRDefault="00BA3A10" w:rsidP="006E1E56">
      <w:pPr>
        <w:pStyle w:val="PargrafodaLista"/>
        <w:numPr>
          <w:ilvl w:val="0"/>
          <w:numId w:val="6"/>
        </w:numPr>
        <w:jc w:val="both"/>
        <w:rPr>
          <w:rFonts w:ascii="Arial" w:hAnsi="Arial" w:cs="Arial"/>
        </w:rPr>
      </w:pPr>
      <w:r>
        <w:rPr>
          <w:rFonts w:ascii="Arial" w:hAnsi="Arial" w:cs="Arial"/>
        </w:rPr>
        <w:t>0,90 x 0,70 x 3 x (1,50 profundidade) = 2,84 m³</w:t>
      </w:r>
    </w:p>
    <w:p w:rsidR="00BA3A10" w:rsidRDefault="00BA3A10" w:rsidP="006E1E56">
      <w:pPr>
        <w:pStyle w:val="PargrafodaLista"/>
        <w:numPr>
          <w:ilvl w:val="0"/>
          <w:numId w:val="6"/>
        </w:numPr>
        <w:jc w:val="both"/>
        <w:rPr>
          <w:rFonts w:ascii="Arial" w:hAnsi="Arial" w:cs="Arial"/>
        </w:rPr>
      </w:pPr>
      <w:r>
        <w:rPr>
          <w:rFonts w:ascii="Arial" w:hAnsi="Arial" w:cs="Arial"/>
        </w:rPr>
        <w:t>0,75 x 0,95 x 1 (1,50 profundidade) = 0,71 m³</w:t>
      </w:r>
    </w:p>
    <w:p w:rsidR="0076678A" w:rsidRPr="005B185E" w:rsidRDefault="00BA3A10" w:rsidP="00E04E75">
      <w:pPr>
        <w:pStyle w:val="PargrafodaLista"/>
        <w:numPr>
          <w:ilvl w:val="0"/>
          <w:numId w:val="6"/>
        </w:numPr>
        <w:jc w:val="both"/>
        <w:rPr>
          <w:rFonts w:ascii="Arial" w:hAnsi="Arial" w:cs="Arial"/>
          <w:bCs/>
        </w:rPr>
      </w:pPr>
      <w:r w:rsidRPr="005B185E">
        <w:rPr>
          <w:rFonts w:ascii="Arial" w:hAnsi="Arial" w:cs="Arial"/>
          <w:bCs/>
        </w:rPr>
        <w:t>Total = 19,16 m³</w:t>
      </w:r>
    </w:p>
    <w:p w:rsidR="0076678A" w:rsidRDefault="0076678A" w:rsidP="00A62777">
      <w:pPr>
        <w:pStyle w:val="PargrafodaLista"/>
        <w:jc w:val="both"/>
        <w:rPr>
          <w:rFonts w:ascii="Arial" w:hAnsi="Arial" w:cs="Arial"/>
        </w:rPr>
      </w:pPr>
    </w:p>
    <w:p w:rsidR="009B7518" w:rsidRPr="00CD7715" w:rsidRDefault="008B6D85" w:rsidP="00CD7715">
      <w:pPr>
        <w:pStyle w:val="PargrafodaLista"/>
        <w:jc w:val="both"/>
        <w:rPr>
          <w:rFonts w:ascii="Arial" w:hAnsi="Arial" w:cs="Arial"/>
          <w:b/>
          <w:bCs/>
        </w:rPr>
      </w:pPr>
      <w:r w:rsidRPr="00F51B05">
        <w:rPr>
          <w:rFonts w:ascii="Arial" w:hAnsi="Arial" w:cs="Arial"/>
          <w:b/>
          <w:bCs/>
        </w:rPr>
        <w:t>Viga baldrame:</w:t>
      </w:r>
    </w:p>
    <w:bookmarkStart w:id="2" w:name="_MON_1808142466"/>
    <w:bookmarkEnd w:id="2"/>
    <w:p w:rsidR="008900DC" w:rsidRDefault="00F51E5F" w:rsidP="008900DC">
      <w:pPr>
        <w:pStyle w:val="PargrafodaLista"/>
        <w:ind w:left="0"/>
        <w:jc w:val="both"/>
        <w:rPr>
          <w:rFonts w:ascii="Arial" w:hAnsi="Arial" w:cs="Arial"/>
        </w:rPr>
      </w:pPr>
      <w:r w:rsidRPr="00DE1925">
        <w:rPr>
          <w:rFonts w:ascii="Arial" w:hAnsi="Arial" w:cs="Arial"/>
        </w:rPr>
        <w:object w:dxaOrig="8019" w:dyaOrig="7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376.5pt" o:ole="">
            <v:imagedata r:id="rId9" o:title=""/>
          </v:shape>
          <o:OLEObject Type="Embed" ProgID="Excel.Sheet.12" ShapeID="_x0000_i1025" DrawAspect="Content" ObjectID="_1815826443" r:id="rId10"/>
        </w:object>
      </w:r>
    </w:p>
    <w:p w:rsidR="00DE73AC" w:rsidRPr="0076678A" w:rsidRDefault="0076678A" w:rsidP="008900DC">
      <w:pPr>
        <w:pStyle w:val="PargrafodaLista"/>
        <w:ind w:left="0"/>
        <w:jc w:val="both"/>
        <w:rPr>
          <w:rFonts w:ascii="Arial" w:hAnsi="Arial" w:cs="Arial"/>
          <w:b/>
          <w:bCs/>
        </w:rPr>
      </w:pPr>
      <w:r w:rsidRPr="0076678A">
        <w:rPr>
          <w:rFonts w:ascii="Arial" w:hAnsi="Arial" w:cs="Arial"/>
          <w:b/>
          <w:bCs/>
        </w:rPr>
        <w:t xml:space="preserve">Total escavação: </w:t>
      </w:r>
      <w:r w:rsidR="008900DC">
        <w:rPr>
          <w:rFonts w:ascii="Arial" w:hAnsi="Arial" w:cs="Arial"/>
          <w:b/>
          <w:bCs/>
        </w:rPr>
        <w:t>19,16 + 13,76 = 32,92 m</w:t>
      </w:r>
      <w:r w:rsidRPr="0076678A">
        <w:rPr>
          <w:rFonts w:ascii="Arial" w:hAnsi="Arial" w:cs="Arial"/>
          <w:b/>
          <w:bCs/>
        </w:rPr>
        <w:t>³</w:t>
      </w:r>
    </w:p>
    <w:p w:rsidR="00BA3A10" w:rsidRDefault="00BA3A10" w:rsidP="00A62777">
      <w:pPr>
        <w:pStyle w:val="PargrafodaLista"/>
        <w:jc w:val="both"/>
        <w:rPr>
          <w:rFonts w:ascii="Arial" w:hAnsi="Arial" w:cs="Arial"/>
        </w:rPr>
      </w:pPr>
    </w:p>
    <w:p w:rsidR="008B6D85" w:rsidRPr="00CD7715" w:rsidRDefault="00CD7715" w:rsidP="00CD7715">
      <w:pPr>
        <w:pStyle w:val="PargrafodaLista"/>
        <w:ind w:left="0"/>
        <w:jc w:val="both"/>
        <w:rPr>
          <w:rFonts w:ascii="Arial" w:hAnsi="Arial" w:cs="Arial"/>
          <w:b/>
        </w:rPr>
      </w:pPr>
      <w:r w:rsidRPr="00CD7715">
        <w:rPr>
          <w:rFonts w:ascii="Arial" w:hAnsi="Arial" w:cs="Arial"/>
          <w:b/>
        </w:rPr>
        <w:t>3</w:t>
      </w:r>
      <w:r w:rsidR="00A62777" w:rsidRPr="00CD7715">
        <w:rPr>
          <w:rFonts w:ascii="Arial" w:hAnsi="Arial" w:cs="Arial"/>
          <w:b/>
        </w:rPr>
        <w:t xml:space="preserve">.2 </w:t>
      </w:r>
      <w:hyperlink r:id="rId11" w:history="1">
        <w:r w:rsidR="008D433E" w:rsidRPr="00CD7715">
          <w:rPr>
            <w:rFonts w:ascii="Arial" w:hAnsi="Arial" w:cs="Arial"/>
            <w:b/>
          </w:rPr>
          <w:t>Preparo de fundo de vala com largura menor que 1,5 m (acerto do solo natural).</w:t>
        </w:r>
      </w:hyperlink>
    </w:p>
    <w:p w:rsidR="008B6D85" w:rsidRPr="00F51B05" w:rsidRDefault="008B6D85" w:rsidP="00A62777">
      <w:pPr>
        <w:pStyle w:val="PargrafodaLista"/>
        <w:jc w:val="both"/>
        <w:rPr>
          <w:rFonts w:ascii="Arial" w:hAnsi="Arial" w:cs="Arial"/>
          <w:b/>
          <w:bCs/>
        </w:rPr>
      </w:pPr>
      <w:r w:rsidRPr="00F51B05">
        <w:rPr>
          <w:rFonts w:ascii="Arial" w:hAnsi="Arial" w:cs="Arial"/>
          <w:b/>
          <w:bCs/>
        </w:rPr>
        <w:t>Sapatas:</w:t>
      </w:r>
    </w:p>
    <w:p w:rsidR="008900DC" w:rsidRDefault="008900DC" w:rsidP="008900DC">
      <w:pPr>
        <w:pStyle w:val="PargrafodaLista"/>
        <w:numPr>
          <w:ilvl w:val="0"/>
          <w:numId w:val="6"/>
        </w:numPr>
        <w:jc w:val="both"/>
        <w:rPr>
          <w:rFonts w:ascii="Arial" w:hAnsi="Arial" w:cs="Arial"/>
        </w:rPr>
      </w:pPr>
      <w:r>
        <w:rPr>
          <w:rFonts w:ascii="Arial" w:hAnsi="Arial" w:cs="Arial"/>
        </w:rPr>
        <w:t>0,70 x 0,80 x 11 = 6,16 m²</w:t>
      </w:r>
    </w:p>
    <w:p w:rsidR="008900DC" w:rsidRDefault="008900DC" w:rsidP="008900DC">
      <w:pPr>
        <w:pStyle w:val="PargrafodaLista"/>
        <w:numPr>
          <w:ilvl w:val="0"/>
          <w:numId w:val="6"/>
        </w:numPr>
        <w:jc w:val="both"/>
        <w:rPr>
          <w:rFonts w:ascii="Arial" w:hAnsi="Arial" w:cs="Arial"/>
        </w:rPr>
      </w:pPr>
      <w:r>
        <w:rPr>
          <w:rFonts w:ascii="Arial" w:hAnsi="Arial" w:cs="Arial"/>
        </w:rPr>
        <w:t>0,70 x 0,85 x 5 = 2,98 m²</w:t>
      </w:r>
    </w:p>
    <w:p w:rsidR="008900DC" w:rsidRDefault="008900DC" w:rsidP="008900DC">
      <w:pPr>
        <w:pStyle w:val="PargrafodaLista"/>
        <w:numPr>
          <w:ilvl w:val="0"/>
          <w:numId w:val="6"/>
        </w:numPr>
        <w:jc w:val="both"/>
        <w:rPr>
          <w:rFonts w:ascii="Arial" w:hAnsi="Arial" w:cs="Arial"/>
        </w:rPr>
      </w:pPr>
      <w:r>
        <w:rPr>
          <w:rFonts w:ascii="Arial" w:hAnsi="Arial" w:cs="Arial"/>
        </w:rPr>
        <w:t>0,75 x 0,85 x 2 = 1,28 m²</w:t>
      </w:r>
    </w:p>
    <w:p w:rsidR="008900DC" w:rsidRDefault="008900DC" w:rsidP="008900DC">
      <w:pPr>
        <w:pStyle w:val="PargrafodaLista"/>
        <w:numPr>
          <w:ilvl w:val="0"/>
          <w:numId w:val="6"/>
        </w:numPr>
        <w:jc w:val="both"/>
        <w:rPr>
          <w:rFonts w:ascii="Arial" w:hAnsi="Arial" w:cs="Arial"/>
        </w:rPr>
      </w:pPr>
      <w:r>
        <w:rPr>
          <w:rFonts w:ascii="Arial" w:hAnsi="Arial" w:cs="Arial"/>
        </w:rPr>
        <w:t>0,90 x 0,70 x 3 = 1,89 m²</w:t>
      </w:r>
    </w:p>
    <w:p w:rsidR="008900DC" w:rsidRDefault="008900DC" w:rsidP="008900DC">
      <w:pPr>
        <w:pStyle w:val="PargrafodaLista"/>
        <w:numPr>
          <w:ilvl w:val="0"/>
          <w:numId w:val="6"/>
        </w:numPr>
        <w:jc w:val="both"/>
        <w:rPr>
          <w:rFonts w:ascii="Arial" w:hAnsi="Arial" w:cs="Arial"/>
        </w:rPr>
      </w:pPr>
      <w:r>
        <w:rPr>
          <w:rFonts w:ascii="Arial" w:hAnsi="Arial" w:cs="Arial"/>
        </w:rPr>
        <w:t>0,75 x 0,95 x 1 = 0,71 m²</w:t>
      </w:r>
    </w:p>
    <w:p w:rsidR="00F51E5F" w:rsidRPr="005B185E" w:rsidRDefault="008900DC" w:rsidP="00697BB3">
      <w:pPr>
        <w:pStyle w:val="PargrafodaLista"/>
        <w:numPr>
          <w:ilvl w:val="0"/>
          <w:numId w:val="6"/>
        </w:numPr>
        <w:jc w:val="both"/>
        <w:rPr>
          <w:rFonts w:ascii="Arial" w:hAnsi="Arial" w:cs="Arial"/>
          <w:bCs/>
        </w:rPr>
      </w:pPr>
      <w:r w:rsidRPr="005B185E">
        <w:rPr>
          <w:rFonts w:ascii="Arial" w:hAnsi="Arial" w:cs="Arial"/>
          <w:bCs/>
        </w:rPr>
        <w:t>Total = 13,02 m²</w:t>
      </w:r>
    </w:p>
    <w:p w:rsidR="007214C7" w:rsidRDefault="007214C7" w:rsidP="009B7518">
      <w:pPr>
        <w:pStyle w:val="PargrafodaLista"/>
        <w:jc w:val="both"/>
        <w:rPr>
          <w:rFonts w:ascii="Arial" w:hAnsi="Arial" w:cs="Arial"/>
          <w:b/>
          <w:bCs/>
        </w:rPr>
      </w:pPr>
    </w:p>
    <w:p w:rsidR="007214C7" w:rsidRDefault="007214C7" w:rsidP="009B7518">
      <w:pPr>
        <w:pStyle w:val="PargrafodaLista"/>
        <w:jc w:val="both"/>
        <w:rPr>
          <w:rFonts w:ascii="Arial" w:hAnsi="Arial" w:cs="Arial"/>
          <w:b/>
          <w:bCs/>
        </w:rPr>
      </w:pPr>
    </w:p>
    <w:p w:rsidR="007214C7" w:rsidRDefault="007214C7" w:rsidP="009B7518">
      <w:pPr>
        <w:pStyle w:val="PargrafodaLista"/>
        <w:jc w:val="both"/>
        <w:rPr>
          <w:rFonts w:ascii="Arial" w:hAnsi="Arial" w:cs="Arial"/>
          <w:b/>
          <w:bCs/>
        </w:rPr>
      </w:pPr>
    </w:p>
    <w:p w:rsidR="007214C7" w:rsidRDefault="007214C7" w:rsidP="009B7518">
      <w:pPr>
        <w:pStyle w:val="PargrafodaLista"/>
        <w:jc w:val="both"/>
        <w:rPr>
          <w:rFonts w:ascii="Arial" w:hAnsi="Arial" w:cs="Arial"/>
          <w:b/>
          <w:bCs/>
        </w:rPr>
      </w:pPr>
    </w:p>
    <w:p w:rsidR="007214C7" w:rsidRDefault="007214C7" w:rsidP="009B7518">
      <w:pPr>
        <w:pStyle w:val="PargrafodaLista"/>
        <w:jc w:val="both"/>
        <w:rPr>
          <w:rFonts w:ascii="Arial" w:hAnsi="Arial" w:cs="Arial"/>
          <w:b/>
          <w:bCs/>
        </w:rPr>
      </w:pPr>
    </w:p>
    <w:p w:rsidR="007214C7" w:rsidRDefault="007214C7" w:rsidP="009B7518">
      <w:pPr>
        <w:pStyle w:val="PargrafodaLista"/>
        <w:jc w:val="both"/>
        <w:rPr>
          <w:rFonts w:ascii="Arial" w:hAnsi="Arial" w:cs="Arial"/>
          <w:b/>
          <w:bCs/>
        </w:rPr>
      </w:pPr>
    </w:p>
    <w:p w:rsidR="009B7518" w:rsidRPr="007214C7" w:rsidRDefault="0066614A" w:rsidP="007214C7">
      <w:pPr>
        <w:pStyle w:val="PargrafodaLista"/>
        <w:jc w:val="both"/>
        <w:rPr>
          <w:rFonts w:ascii="Arial" w:hAnsi="Arial" w:cs="Arial"/>
          <w:b/>
          <w:bCs/>
        </w:rPr>
      </w:pPr>
      <w:r w:rsidRPr="00F51B05">
        <w:rPr>
          <w:rFonts w:ascii="Arial" w:hAnsi="Arial" w:cs="Arial"/>
          <w:b/>
          <w:bCs/>
        </w:rPr>
        <w:lastRenderedPageBreak/>
        <w:t>Viga baldrame:</w:t>
      </w:r>
    </w:p>
    <w:bookmarkStart w:id="3" w:name="_MON_1808204966"/>
    <w:bookmarkEnd w:id="3"/>
    <w:p w:rsidR="0066614A" w:rsidRDefault="008E5184" w:rsidP="00A62777">
      <w:pPr>
        <w:pStyle w:val="PargrafodaLista"/>
        <w:jc w:val="both"/>
        <w:rPr>
          <w:rFonts w:ascii="Arial" w:hAnsi="Arial" w:cs="Arial"/>
        </w:rPr>
      </w:pPr>
      <w:r w:rsidRPr="00DE1925">
        <w:rPr>
          <w:rFonts w:ascii="Arial" w:hAnsi="Arial" w:cs="Arial"/>
        </w:rPr>
        <w:object w:dxaOrig="6275" w:dyaOrig="7544">
          <v:shape id="_x0000_i1026" type="#_x0000_t75" style="width:314.25pt;height:377.25pt" o:ole="">
            <v:imagedata r:id="rId12" o:title=""/>
          </v:shape>
          <o:OLEObject Type="Embed" ProgID="Excel.Sheet.12" ShapeID="_x0000_i1026" DrawAspect="Content" ObjectID="_1815826444" r:id="rId13"/>
        </w:object>
      </w:r>
    </w:p>
    <w:p w:rsidR="00F51B05" w:rsidRDefault="0076678A" w:rsidP="00697BB3">
      <w:pPr>
        <w:pStyle w:val="PargrafodaLista"/>
        <w:jc w:val="both"/>
        <w:rPr>
          <w:rFonts w:ascii="Arial" w:hAnsi="Arial" w:cs="Arial"/>
          <w:b/>
          <w:bCs/>
        </w:rPr>
      </w:pPr>
      <w:r w:rsidRPr="0076678A">
        <w:rPr>
          <w:rFonts w:ascii="Arial" w:hAnsi="Arial" w:cs="Arial"/>
          <w:b/>
          <w:bCs/>
        </w:rPr>
        <w:t xml:space="preserve">Total </w:t>
      </w:r>
      <w:r w:rsidR="00F51B05">
        <w:rPr>
          <w:rFonts w:ascii="Arial" w:hAnsi="Arial" w:cs="Arial"/>
          <w:b/>
          <w:bCs/>
        </w:rPr>
        <w:t>preparo fundo de vala</w:t>
      </w:r>
      <w:r w:rsidRPr="0076678A">
        <w:rPr>
          <w:rFonts w:ascii="Arial" w:hAnsi="Arial" w:cs="Arial"/>
          <w:b/>
          <w:bCs/>
        </w:rPr>
        <w:t xml:space="preserve">: </w:t>
      </w:r>
      <w:r w:rsidR="008900DC">
        <w:rPr>
          <w:rFonts w:ascii="Arial" w:hAnsi="Arial" w:cs="Arial"/>
          <w:b/>
          <w:bCs/>
        </w:rPr>
        <w:t>13,02</w:t>
      </w:r>
      <w:r w:rsidRPr="0076678A">
        <w:rPr>
          <w:rFonts w:ascii="Arial" w:hAnsi="Arial" w:cs="Arial"/>
          <w:b/>
          <w:bCs/>
        </w:rPr>
        <w:t xml:space="preserve"> + </w:t>
      </w:r>
      <w:r w:rsidR="00F51B05">
        <w:rPr>
          <w:rFonts w:ascii="Arial" w:hAnsi="Arial" w:cs="Arial"/>
          <w:b/>
          <w:bCs/>
        </w:rPr>
        <w:t>3</w:t>
      </w:r>
      <w:r w:rsidR="008900DC">
        <w:rPr>
          <w:rFonts w:ascii="Arial" w:hAnsi="Arial" w:cs="Arial"/>
          <w:b/>
          <w:bCs/>
        </w:rPr>
        <w:t>2,07</w:t>
      </w:r>
      <w:r w:rsidRPr="0076678A">
        <w:rPr>
          <w:rFonts w:ascii="Arial" w:hAnsi="Arial" w:cs="Arial"/>
          <w:b/>
          <w:bCs/>
        </w:rPr>
        <w:t xml:space="preserve"> = </w:t>
      </w:r>
      <w:r w:rsidR="008900DC">
        <w:rPr>
          <w:rFonts w:ascii="Arial" w:hAnsi="Arial" w:cs="Arial"/>
          <w:b/>
          <w:bCs/>
        </w:rPr>
        <w:t>45,09</w:t>
      </w:r>
      <w:r w:rsidR="00697BB3">
        <w:rPr>
          <w:rFonts w:ascii="Arial" w:hAnsi="Arial" w:cs="Arial"/>
          <w:b/>
          <w:bCs/>
        </w:rPr>
        <w:t xml:space="preserve"> </w:t>
      </w:r>
      <w:r w:rsidRPr="0076678A">
        <w:rPr>
          <w:rFonts w:ascii="Arial" w:hAnsi="Arial" w:cs="Arial"/>
          <w:b/>
          <w:bCs/>
        </w:rPr>
        <w:t>m</w:t>
      </w:r>
      <w:r w:rsidR="00F51B05">
        <w:rPr>
          <w:rFonts w:ascii="Arial" w:hAnsi="Arial" w:cs="Arial"/>
          <w:b/>
          <w:bCs/>
        </w:rPr>
        <w:t>²</w:t>
      </w:r>
    </w:p>
    <w:p w:rsidR="00697BB3" w:rsidRPr="00697BB3" w:rsidRDefault="00697BB3" w:rsidP="00697BB3">
      <w:pPr>
        <w:pStyle w:val="PargrafodaLista"/>
        <w:jc w:val="both"/>
        <w:rPr>
          <w:rFonts w:ascii="Arial" w:hAnsi="Arial" w:cs="Arial"/>
        </w:rPr>
      </w:pPr>
    </w:p>
    <w:p w:rsidR="00A62777" w:rsidRDefault="00A62777" w:rsidP="00A62777">
      <w:pPr>
        <w:pStyle w:val="PargrafodaLista"/>
        <w:jc w:val="both"/>
        <w:rPr>
          <w:rFonts w:ascii="Arial" w:hAnsi="Arial" w:cs="Arial"/>
        </w:rPr>
      </w:pPr>
      <w:r>
        <w:rPr>
          <w:rFonts w:ascii="Arial" w:hAnsi="Arial" w:cs="Arial"/>
        </w:rPr>
        <w:t>2</w:t>
      </w:r>
      <w:r w:rsidRPr="005301EF">
        <w:rPr>
          <w:rFonts w:ascii="Arial" w:hAnsi="Arial" w:cs="Arial"/>
        </w:rPr>
        <w:t xml:space="preserve">.3 </w:t>
      </w:r>
      <w:bookmarkStart w:id="4" w:name="tabela-insumos:2:link-view-conta"/>
      <w:r w:rsidR="00D105E8" w:rsidRPr="005301EF">
        <w:rPr>
          <w:rFonts w:ascii="Arial" w:hAnsi="Arial" w:cs="Arial"/>
        </w:rPr>
        <w:fldChar w:fldCharType="begin"/>
      </w:r>
      <w:r w:rsidR="005301EF" w:rsidRPr="005301EF">
        <w:rPr>
          <w:rFonts w:ascii="Arial" w:hAnsi="Arial" w:cs="Arial"/>
        </w:rPr>
        <w:instrText xml:space="preserve"> HYPERLINK "https://www.seobra.com.br/seobra/orcamento/580194" </w:instrText>
      </w:r>
      <w:r w:rsidR="00D105E8" w:rsidRPr="005301EF">
        <w:rPr>
          <w:rFonts w:ascii="Arial" w:hAnsi="Arial" w:cs="Arial"/>
        </w:rPr>
        <w:fldChar w:fldCharType="separate"/>
      </w:r>
      <w:r w:rsidR="008D433E">
        <w:rPr>
          <w:rFonts w:ascii="Arial" w:hAnsi="Arial" w:cs="Arial"/>
        </w:rPr>
        <w:t>R</w:t>
      </w:r>
      <w:r w:rsidR="008D433E" w:rsidRPr="005301EF">
        <w:rPr>
          <w:rFonts w:ascii="Arial" w:hAnsi="Arial" w:cs="Arial"/>
        </w:rPr>
        <w:t>eaterro manual apiloado com soquete</w:t>
      </w:r>
      <w:r w:rsidR="00D105E8" w:rsidRPr="005301EF">
        <w:rPr>
          <w:rFonts w:ascii="Arial" w:hAnsi="Arial" w:cs="Arial"/>
        </w:rPr>
        <w:fldChar w:fldCharType="end"/>
      </w:r>
      <w:bookmarkEnd w:id="4"/>
    </w:p>
    <w:p w:rsidR="00A62777" w:rsidRDefault="00F51B05" w:rsidP="00A62777">
      <w:pPr>
        <w:pStyle w:val="PargrafodaLista"/>
        <w:jc w:val="both"/>
        <w:rPr>
          <w:rFonts w:ascii="Arial" w:hAnsi="Arial" w:cs="Arial"/>
        </w:rPr>
      </w:pPr>
      <w:r>
        <w:rPr>
          <w:rFonts w:ascii="Arial" w:hAnsi="Arial" w:cs="Arial"/>
        </w:rPr>
        <w:t xml:space="preserve">Volume de escavação = </w:t>
      </w:r>
      <w:r w:rsidR="002A3AB0">
        <w:rPr>
          <w:rFonts w:ascii="Arial" w:hAnsi="Arial" w:cs="Arial"/>
        </w:rPr>
        <w:t>32,92</w:t>
      </w:r>
      <w:r w:rsidR="00697BB3">
        <w:rPr>
          <w:rFonts w:ascii="Arial" w:hAnsi="Arial" w:cs="Arial"/>
        </w:rPr>
        <w:t>m³</w:t>
      </w:r>
    </w:p>
    <w:p w:rsidR="00F51B05" w:rsidRDefault="00F51B05" w:rsidP="00A62777">
      <w:pPr>
        <w:pStyle w:val="PargrafodaLista"/>
        <w:jc w:val="both"/>
        <w:rPr>
          <w:rFonts w:ascii="Arial" w:hAnsi="Arial" w:cs="Arial"/>
        </w:rPr>
      </w:pPr>
      <w:r>
        <w:rPr>
          <w:rFonts w:ascii="Arial" w:hAnsi="Arial" w:cs="Arial"/>
        </w:rPr>
        <w:t>Volume concreto = 22,56 m³</w:t>
      </w:r>
    </w:p>
    <w:p w:rsidR="00F51B05" w:rsidRDefault="00697BB3" w:rsidP="008D1DBF">
      <w:pPr>
        <w:pStyle w:val="PargrafodaLista"/>
        <w:jc w:val="both"/>
        <w:rPr>
          <w:rFonts w:ascii="Arial" w:hAnsi="Arial" w:cs="Arial"/>
          <w:b/>
          <w:bCs/>
        </w:rPr>
      </w:pPr>
      <w:r>
        <w:rPr>
          <w:rFonts w:ascii="Arial" w:hAnsi="Arial" w:cs="Arial"/>
          <w:b/>
          <w:bCs/>
        </w:rPr>
        <w:t>Total reaterro = 42,03 m³</w:t>
      </w:r>
    </w:p>
    <w:p w:rsidR="008D1DBF" w:rsidRPr="008D1DBF" w:rsidRDefault="008D1DBF" w:rsidP="008D1DBF">
      <w:pPr>
        <w:pStyle w:val="PargrafodaLista"/>
        <w:jc w:val="both"/>
        <w:rPr>
          <w:rFonts w:ascii="Arial" w:hAnsi="Arial" w:cs="Arial"/>
          <w:b/>
          <w:bCs/>
        </w:rPr>
      </w:pPr>
    </w:p>
    <w:p w:rsidR="00E04E75" w:rsidRPr="00E04E75" w:rsidRDefault="00B60F74" w:rsidP="00E04E75">
      <w:pPr>
        <w:pStyle w:val="PargrafodaLista"/>
        <w:numPr>
          <w:ilvl w:val="0"/>
          <w:numId w:val="1"/>
        </w:numPr>
        <w:jc w:val="both"/>
        <w:rPr>
          <w:rFonts w:ascii="Arial" w:hAnsi="Arial" w:cs="Arial"/>
          <w:b/>
        </w:rPr>
      </w:pPr>
      <w:r>
        <w:rPr>
          <w:rFonts w:ascii="Arial" w:hAnsi="Arial" w:cs="Arial"/>
          <w:b/>
        </w:rPr>
        <w:t>ESTRUTURA</w:t>
      </w:r>
    </w:p>
    <w:p w:rsidR="00E04E75" w:rsidRDefault="00CD7715" w:rsidP="00FF007E">
      <w:pPr>
        <w:jc w:val="both"/>
        <w:rPr>
          <w:rFonts w:ascii="Arial" w:hAnsi="Arial" w:cs="Arial"/>
          <w:b/>
        </w:rPr>
      </w:pPr>
      <w:r>
        <w:rPr>
          <w:rFonts w:ascii="Arial" w:hAnsi="Arial" w:cs="Arial"/>
          <w:b/>
        </w:rPr>
        <w:t>4</w:t>
      </w:r>
      <w:r w:rsidR="00CA6ECA" w:rsidRPr="00E04E75">
        <w:rPr>
          <w:rFonts w:ascii="Arial" w:hAnsi="Arial" w:cs="Arial"/>
          <w:b/>
        </w:rPr>
        <w:t>.1</w:t>
      </w:r>
      <w:r w:rsidR="00E04E75">
        <w:rPr>
          <w:rFonts w:ascii="Arial" w:hAnsi="Arial" w:cs="Arial"/>
          <w:b/>
        </w:rPr>
        <w:t>.</w:t>
      </w:r>
      <w:r w:rsidR="00CA6ECA" w:rsidRPr="00E04E75">
        <w:rPr>
          <w:rFonts w:ascii="Arial" w:hAnsi="Arial" w:cs="Arial"/>
          <w:b/>
        </w:rPr>
        <w:t xml:space="preserve"> </w:t>
      </w:r>
      <w:r w:rsidR="00E04E75">
        <w:rPr>
          <w:rFonts w:ascii="Arial" w:hAnsi="Arial" w:cs="Arial"/>
          <w:b/>
        </w:rPr>
        <w:t>F</w:t>
      </w:r>
      <w:r w:rsidR="00E04E75" w:rsidRPr="00E04E75">
        <w:rPr>
          <w:rFonts w:ascii="Arial" w:hAnsi="Arial" w:cs="Arial"/>
          <w:b/>
        </w:rPr>
        <w:t>undação</w:t>
      </w:r>
    </w:p>
    <w:p w:rsidR="00E04E75" w:rsidRPr="005E4DDE" w:rsidRDefault="00CD7715" w:rsidP="00FF007E">
      <w:pPr>
        <w:jc w:val="both"/>
        <w:rPr>
          <w:rFonts w:ascii="Arial" w:hAnsi="Arial" w:cs="Arial"/>
          <w:b/>
        </w:rPr>
      </w:pPr>
      <w:r>
        <w:rPr>
          <w:rFonts w:ascii="Arial" w:hAnsi="Arial" w:cs="Arial"/>
          <w:b/>
        </w:rPr>
        <w:t>4</w:t>
      </w:r>
      <w:r w:rsidR="00E04E75" w:rsidRPr="005E4DDE">
        <w:rPr>
          <w:rFonts w:ascii="Arial" w:hAnsi="Arial" w:cs="Arial"/>
          <w:b/>
        </w:rPr>
        <w:t>.1.1 SAPATAS</w:t>
      </w:r>
    </w:p>
    <w:p w:rsidR="00A62777" w:rsidRPr="00726CC6" w:rsidRDefault="00CD7715" w:rsidP="00726CC6">
      <w:pPr>
        <w:ind w:left="720"/>
        <w:jc w:val="both"/>
        <w:rPr>
          <w:rFonts w:ascii="Arial" w:hAnsi="Arial" w:cs="Arial"/>
        </w:rPr>
      </w:pPr>
      <w:r>
        <w:rPr>
          <w:rFonts w:ascii="Arial" w:hAnsi="Arial" w:cs="Arial"/>
        </w:rPr>
        <w:t>4</w:t>
      </w:r>
      <w:r w:rsidR="00726CC6">
        <w:rPr>
          <w:rFonts w:ascii="Arial" w:hAnsi="Arial" w:cs="Arial"/>
        </w:rPr>
        <w:t>.1.1.1</w:t>
      </w:r>
      <w:r w:rsidR="005E4DDE" w:rsidRPr="00726CC6">
        <w:rPr>
          <w:rFonts w:ascii="Arial" w:hAnsi="Arial" w:cs="Arial"/>
        </w:rPr>
        <w:t xml:space="preserve"> </w:t>
      </w:r>
      <w:hyperlink r:id="rId14" w:history="1">
        <w:r w:rsidR="008D433E" w:rsidRPr="00726CC6">
          <w:rPr>
            <w:rFonts w:ascii="Arial" w:hAnsi="Arial" w:cs="Arial"/>
          </w:rPr>
          <w:t>Lastro de concreto magro, aplicado em blocos de coroamento ou sapatas</w:t>
        </w:r>
      </w:hyperlink>
      <w:r w:rsidR="00201AE6" w:rsidRPr="00726CC6">
        <w:rPr>
          <w:rFonts w:ascii="Arial" w:hAnsi="Arial" w:cs="Arial"/>
        </w:rPr>
        <w:t>:</w:t>
      </w:r>
    </w:p>
    <w:p w:rsidR="00201AE6" w:rsidRPr="005E4DDE" w:rsidRDefault="00726CC6" w:rsidP="00CA6ECA">
      <w:pPr>
        <w:jc w:val="both"/>
        <w:rPr>
          <w:rFonts w:ascii="Arial" w:hAnsi="Arial" w:cs="Arial"/>
        </w:rPr>
      </w:pPr>
      <w:r>
        <w:rPr>
          <w:rFonts w:ascii="Arial" w:hAnsi="Arial" w:cs="Arial"/>
        </w:rPr>
        <w:t xml:space="preserve">            </w:t>
      </w:r>
      <w:r w:rsidR="002A3AB0" w:rsidRPr="005E4DDE">
        <w:rPr>
          <w:rFonts w:ascii="Arial" w:hAnsi="Arial" w:cs="Arial"/>
        </w:rPr>
        <w:t xml:space="preserve">Área de fundo da vala x 0,05 = 13,02 x 0,05 = </w:t>
      </w:r>
      <w:r w:rsidR="002A3AB0" w:rsidRPr="005B185E">
        <w:rPr>
          <w:rFonts w:ascii="Arial" w:hAnsi="Arial" w:cs="Arial"/>
          <w:b/>
        </w:rPr>
        <w:t>0,65 m³</w:t>
      </w:r>
    </w:p>
    <w:p w:rsidR="00E04E75" w:rsidRDefault="00CD7715" w:rsidP="00726CC6">
      <w:pPr>
        <w:ind w:left="709"/>
        <w:jc w:val="both"/>
        <w:rPr>
          <w:rFonts w:ascii="Arial" w:hAnsi="Arial" w:cs="Arial"/>
        </w:rPr>
      </w:pPr>
      <w:r>
        <w:rPr>
          <w:rFonts w:ascii="Arial" w:hAnsi="Arial" w:cs="Arial"/>
        </w:rPr>
        <w:t>4</w:t>
      </w:r>
      <w:r w:rsidR="005E4DDE" w:rsidRPr="005E4DDE">
        <w:rPr>
          <w:rFonts w:ascii="Arial" w:hAnsi="Arial" w:cs="Arial"/>
        </w:rPr>
        <w:t>.</w:t>
      </w:r>
      <w:r w:rsidR="00726CC6">
        <w:rPr>
          <w:rFonts w:ascii="Arial" w:hAnsi="Arial" w:cs="Arial"/>
        </w:rPr>
        <w:t>1.</w:t>
      </w:r>
      <w:r w:rsidR="005E4DDE" w:rsidRPr="005E4DDE">
        <w:rPr>
          <w:rFonts w:ascii="Arial" w:hAnsi="Arial" w:cs="Arial"/>
        </w:rPr>
        <w:t>2</w:t>
      </w:r>
      <w:r w:rsidR="005E4DDE">
        <w:rPr>
          <w:rFonts w:ascii="Arial" w:hAnsi="Arial" w:cs="Arial"/>
        </w:rPr>
        <w:t xml:space="preserve"> F</w:t>
      </w:r>
      <w:r w:rsidR="005E4DDE" w:rsidRPr="005E4DDE">
        <w:rPr>
          <w:rFonts w:ascii="Arial" w:hAnsi="Arial" w:cs="Arial"/>
        </w:rPr>
        <w:t>ôrma e desforma para viga-cinta/bloco com tábua e sarrafo, reaproveitamento (3x) (fundação)</w:t>
      </w:r>
      <w:r w:rsidR="005E4DDE">
        <w:rPr>
          <w:rFonts w:ascii="Arial" w:hAnsi="Arial" w:cs="Arial"/>
        </w:rPr>
        <w:t xml:space="preserve"> – CONFORME PROJETO </w:t>
      </w:r>
      <w:r w:rsidR="009C6CAF" w:rsidRPr="009C6CAF">
        <w:rPr>
          <w:rFonts w:ascii="Arial" w:hAnsi="Arial" w:cs="Arial"/>
        </w:rPr>
        <w:t>ESTRUTURAL</w:t>
      </w:r>
    </w:p>
    <w:p w:rsidR="005E4DDE" w:rsidRDefault="00CD7715" w:rsidP="00726CC6">
      <w:pPr>
        <w:ind w:left="709"/>
        <w:jc w:val="both"/>
        <w:rPr>
          <w:rFonts w:ascii="Arial" w:hAnsi="Arial" w:cs="Arial"/>
        </w:rPr>
      </w:pPr>
      <w:r>
        <w:rPr>
          <w:rFonts w:ascii="Arial" w:hAnsi="Arial" w:cs="Arial"/>
        </w:rPr>
        <w:t>4</w:t>
      </w:r>
      <w:r w:rsidR="005E4DDE">
        <w:rPr>
          <w:rFonts w:ascii="Arial" w:hAnsi="Arial" w:cs="Arial"/>
        </w:rPr>
        <w:t>.1.1.3 A</w:t>
      </w:r>
      <w:r w:rsidR="005E4DDE" w:rsidRPr="005E4DDE">
        <w:rPr>
          <w:rFonts w:ascii="Arial" w:hAnsi="Arial" w:cs="Arial"/>
        </w:rPr>
        <w:t>rmação de bloco utilizando aço ca-50 de 6,3 mm - montagem. Af_01/2024</w:t>
      </w:r>
      <w:r w:rsidR="005E4DDE">
        <w:rPr>
          <w:rFonts w:ascii="Arial" w:hAnsi="Arial" w:cs="Arial"/>
        </w:rPr>
        <w:t xml:space="preserve"> – Conforme projeto </w:t>
      </w:r>
      <w:r w:rsidR="009C6CAF" w:rsidRPr="00B60F74">
        <w:rPr>
          <w:rFonts w:ascii="Arial" w:hAnsi="Arial" w:cs="Arial"/>
        </w:rPr>
        <w:t>estrutural</w:t>
      </w:r>
    </w:p>
    <w:p w:rsidR="005E4DDE" w:rsidRDefault="00CD7715" w:rsidP="00726CC6">
      <w:pPr>
        <w:ind w:left="709"/>
        <w:jc w:val="both"/>
        <w:rPr>
          <w:rFonts w:ascii="Arial" w:hAnsi="Arial" w:cs="Arial"/>
        </w:rPr>
      </w:pPr>
      <w:r>
        <w:rPr>
          <w:rFonts w:ascii="Arial" w:hAnsi="Arial" w:cs="Arial"/>
        </w:rPr>
        <w:lastRenderedPageBreak/>
        <w:t>4</w:t>
      </w:r>
      <w:r w:rsidR="005E4DDE">
        <w:rPr>
          <w:rFonts w:ascii="Arial" w:hAnsi="Arial" w:cs="Arial"/>
        </w:rPr>
        <w:t>.1.1.4 A</w:t>
      </w:r>
      <w:r w:rsidR="005E4DDE" w:rsidRPr="005E4DDE">
        <w:rPr>
          <w:rFonts w:ascii="Arial" w:hAnsi="Arial" w:cs="Arial"/>
        </w:rPr>
        <w:t>rmação de bloco utilizando aço ca-60 de 5 mm - montagem. Af_01/2024</w:t>
      </w:r>
      <w:r w:rsidR="005E4DDE">
        <w:rPr>
          <w:rFonts w:ascii="Arial" w:hAnsi="Arial" w:cs="Arial"/>
        </w:rPr>
        <w:t xml:space="preserve"> – Conforme Projeto</w:t>
      </w:r>
    </w:p>
    <w:p w:rsidR="005E4DDE" w:rsidRDefault="00CD7715" w:rsidP="00726CC6">
      <w:pPr>
        <w:ind w:left="709"/>
        <w:jc w:val="both"/>
        <w:rPr>
          <w:rFonts w:ascii="Arial" w:hAnsi="Arial" w:cs="Arial"/>
        </w:rPr>
      </w:pPr>
      <w:r>
        <w:rPr>
          <w:rFonts w:ascii="Arial" w:hAnsi="Arial" w:cs="Arial"/>
        </w:rPr>
        <w:t>4</w:t>
      </w:r>
      <w:r w:rsidR="005E4DDE">
        <w:rPr>
          <w:rFonts w:ascii="Arial" w:hAnsi="Arial" w:cs="Arial"/>
        </w:rPr>
        <w:t>.1.1.5 A</w:t>
      </w:r>
      <w:r w:rsidR="005E4DDE" w:rsidRPr="005E4DDE">
        <w:rPr>
          <w:rFonts w:ascii="Arial" w:hAnsi="Arial" w:cs="Arial"/>
        </w:rPr>
        <w:t>rmação de bloco utilizando aço ca-50 de 10 mm - montagem. Af_01/2024</w:t>
      </w:r>
      <w:r w:rsidR="005E4DDE">
        <w:rPr>
          <w:rFonts w:ascii="Arial" w:hAnsi="Arial" w:cs="Arial"/>
        </w:rPr>
        <w:t xml:space="preserve"> – Conforme Projeto </w:t>
      </w:r>
    </w:p>
    <w:p w:rsidR="005E4DDE" w:rsidRPr="005E4DDE" w:rsidRDefault="00CD7715" w:rsidP="00726CC6">
      <w:pPr>
        <w:ind w:left="709"/>
        <w:jc w:val="both"/>
        <w:rPr>
          <w:rFonts w:ascii="Arial" w:hAnsi="Arial" w:cs="Arial"/>
        </w:rPr>
      </w:pPr>
      <w:r>
        <w:rPr>
          <w:rFonts w:ascii="Arial" w:hAnsi="Arial" w:cs="Arial"/>
        </w:rPr>
        <w:t>4</w:t>
      </w:r>
      <w:r w:rsidR="005E4DDE">
        <w:rPr>
          <w:rFonts w:ascii="Arial" w:hAnsi="Arial" w:cs="Arial"/>
        </w:rPr>
        <w:t xml:space="preserve">.1.1.6 </w:t>
      </w:r>
      <w:r w:rsidR="005E4DDE" w:rsidRPr="005E4DDE">
        <w:rPr>
          <w:rFonts w:ascii="Arial" w:hAnsi="Arial" w:cs="Arial"/>
        </w:rPr>
        <w:t>Fornecimento de concreto estrutural, preparado em obra com betoneira, com fck 25mpa, inclusive lançamento, adensamento e acabamento (fundação)</w:t>
      </w:r>
      <w:r w:rsidR="005E4DDE">
        <w:rPr>
          <w:rFonts w:ascii="Arial" w:hAnsi="Arial" w:cs="Arial"/>
        </w:rPr>
        <w:t xml:space="preserve"> – conforme projeto </w:t>
      </w:r>
    </w:p>
    <w:p w:rsidR="00937694" w:rsidRDefault="00CD7715" w:rsidP="00A65AF2">
      <w:pPr>
        <w:rPr>
          <w:rFonts w:ascii="Arial" w:hAnsi="Arial" w:cs="Arial"/>
        </w:rPr>
      </w:pPr>
      <w:r>
        <w:rPr>
          <w:rFonts w:ascii="Arial" w:hAnsi="Arial" w:cs="Arial"/>
          <w:b/>
          <w:bCs/>
        </w:rPr>
        <w:t>4.3</w:t>
      </w:r>
      <w:r w:rsidR="005E4DDE">
        <w:rPr>
          <w:rFonts w:ascii="Arial" w:hAnsi="Arial" w:cs="Arial"/>
          <w:b/>
          <w:bCs/>
        </w:rPr>
        <w:t xml:space="preserve"> V</w:t>
      </w:r>
      <w:r w:rsidR="005E4DDE" w:rsidRPr="00201AE6">
        <w:rPr>
          <w:rFonts w:ascii="Arial" w:hAnsi="Arial" w:cs="Arial"/>
          <w:b/>
          <w:bCs/>
        </w:rPr>
        <w:t>IGAS BALDRAME</w:t>
      </w:r>
    </w:p>
    <w:p w:rsidR="00726CC6" w:rsidRPr="00726CC6" w:rsidRDefault="00CD7715" w:rsidP="00726CC6">
      <w:pPr>
        <w:ind w:left="709"/>
        <w:rPr>
          <w:rFonts w:ascii="Arial" w:hAnsi="Arial" w:cs="Arial"/>
        </w:rPr>
      </w:pPr>
      <w:r>
        <w:rPr>
          <w:rFonts w:ascii="Arial" w:hAnsi="Arial" w:cs="Arial"/>
        </w:rPr>
        <w:t>4</w:t>
      </w:r>
      <w:r w:rsidR="005E4DDE">
        <w:rPr>
          <w:rFonts w:ascii="Arial" w:hAnsi="Arial" w:cs="Arial"/>
        </w:rPr>
        <w:t>.1.</w:t>
      </w:r>
      <w:r w:rsidR="005E4DDE" w:rsidRPr="00726CC6">
        <w:rPr>
          <w:rFonts w:ascii="Arial" w:hAnsi="Arial" w:cs="Arial"/>
        </w:rPr>
        <w:t>2.1</w:t>
      </w:r>
      <w:r w:rsidR="00726CC6">
        <w:rPr>
          <w:rFonts w:ascii="Arial" w:hAnsi="Arial" w:cs="Arial"/>
        </w:rPr>
        <w:t xml:space="preserve"> </w:t>
      </w:r>
      <w:r w:rsidR="005E4DDE" w:rsidRPr="00726CC6">
        <w:rPr>
          <w:rFonts w:ascii="Arial" w:hAnsi="Arial" w:cs="Arial"/>
        </w:rPr>
        <w:t>L</w:t>
      </w:r>
      <w:r w:rsidR="00726CC6" w:rsidRPr="00726CC6">
        <w:rPr>
          <w:rFonts w:ascii="Arial" w:hAnsi="Arial" w:cs="Arial"/>
        </w:rPr>
        <w:t>astro de concreto magro, inclusive transporte, lançamento e adensamento</w:t>
      </w:r>
    </w:p>
    <w:p w:rsidR="002A3AB0" w:rsidRDefault="002A3AB0" w:rsidP="00726CC6">
      <w:pPr>
        <w:ind w:left="709"/>
        <w:rPr>
          <w:rFonts w:ascii="Arial" w:hAnsi="Arial" w:cs="Arial"/>
        </w:rPr>
      </w:pPr>
      <w:r>
        <w:rPr>
          <w:rFonts w:ascii="Arial" w:hAnsi="Arial" w:cs="Arial"/>
        </w:rPr>
        <w:t xml:space="preserve">Área de fundo de vala x 0,05 = 32,07 x 0,05 = </w:t>
      </w:r>
      <w:r w:rsidRPr="00726CC6">
        <w:rPr>
          <w:rFonts w:ascii="Arial" w:hAnsi="Arial" w:cs="Arial"/>
          <w:b/>
        </w:rPr>
        <w:t>1,60 m³</w:t>
      </w:r>
    </w:p>
    <w:p w:rsidR="00F30380" w:rsidRDefault="00CD7715" w:rsidP="00726CC6">
      <w:pPr>
        <w:ind w:left="709"/>
        <w:jc w:val="both"/>
        <w:rPr>
          <w:rFonts w:ascii="Arial" w:hAnsi="Arial" w:cs="Arial"/>
        </w:rPr>
      </w:pPr>
      <w:r>
        <w:rPr>
          <w:rFonts w:ascii="Arial" w:hAnsi="Arial" w:cs="Arial"/>
        </w:rPr>
        <w:t>4</w:t>
      </w:r>
      <w:r w:rsidR="00CA6ECA" w:rsidRPr="00FE5EE0">
        <w:rPr>
          <w:rFonts w:ascii="Arial" w:hAnsi="Arial" w:cs="Arial"/>
        </w:rPr>
        <w:t>.</w:t>
      </w:r>
      <w:r w:rsidR="00726CC6">
        <w:rPr>
          <w:rFonts w:ascii="Arial" w:hAnsi="Arial" w:cs="Arial"/>
        </w:rPr>
        <w:t xml:space="preserve">1.2.2 </w:t>
      </w:r>
      <w:r w:rsidR="00726CC6" w:rsidRPr="00726CC6">
        <w:rPr>
          <w:rFonts w:ascii="Arial" w:hAnsi="Arial" w:cs="Arial"/>
        </w:rPr>
        <w:t>Armação de sapata isolada, viga baldrame e sapata corrida utilizando aço ca-60 de 5 mm - montagem. af_01/2024</w:t>
      </w:r>
      <w:r w:rsidR="00726CC6">
        <w:rPr>
          <w:rFonts w:ascii="Arial" w:hAnsi="Arial" w:cs="Arial"/>
        </w:rPr>
        <w:t xml:space="preserve"> – conforme projeto </w:t>
      </w:r>
      <w:r w:rsidR="009C6CAF" w:rsidRPr="00B60F74">
        <w:rPr>
          <w:rFonts w:ascii="Arial" w:hAnsi="Arial" w:cs="Arial"/>
        </w:rPr>
        <w:t>estrutural</w:t>
      </w:r>
    </w:p>
    <w:p w:rsidR="00726CC6" w:rsidRDefault="00CD7715" w:rsidP="00726CC6">
      <w:pPr>
        <w:ind w:left="709"/>
        <w:jc w:val="both"/>
        <w:rPr>
          <w:rFonts w:ascii="Arial" w:hAnsi="Arial" w:cs="Arial"/>
        </w:rPr>
      </w:pPr>
      <w:r>
        <w:rPr>
          <w:rFonts w:ascii="Arial" w:hAnsi="Arial" w:cs="Arial"/>
        </w:rPr>
        <w:t>4</w:t>
      </w:r>
      <w:r w:rsidR="00726CC6">
        <w:rPr>
          <w:rFonts w:ascii="Arial" w:hAnsi="Arial" w:cs="Arial"/>
        </w:rPr>
        <w:t xml:space="preserve">.1.2.3 </w:t>
      </w:r>
      <w:r w:rsidR="00726CC6" w:rsidRPr="00726CC6">
        <w:rPr>
          <w:rFonts w:ascii="Arial" w:hAnsi="Arial" w:cs="Arial"/>
        </w:rPr>
        <w:t>Armação de sapata isolada, viga baldrame e sapata corrida utilizando aço ca-50 de 6,3 mm - montagem. af_01/2024</w:t>
      </w:r>
      <w:r w:rsidR="00726CC6">
        <w:rPr>
          <w:rFonts w:ascii="Arial" w:hAnsi="Arial" w:cs="Arial"/>
        </w:rPr>
        <w:t xml:space="preserve"> – conforme projeto</w:t>
      </w:r>
      <w:r w:rsidR="009C6CAF">
        <w:rPr>
          <w:rFonts w:ascii="Arial" w:hAnsi="Arial" w:cs="Arial"/>
        </w:rPr>
        <w:t xml:space="preserve"> </w:t>
      </w:r>
      <w:r w:rsidR="009C6CAF" w:rsidRPr="00B60F74">
        <w:rPr>
          <w:rFonts w:ascii="Arial" w:hAnsi="Arial" w:cs="Arial"/>
        </w:rPr>
        <w:t>estrutural</w:t>
      </w:r>
      <w:r w:rsidR="00726CC6">
        <w:rPr>
          <w:rFonts w:ascii="Arial" w:hAnsi="Arial" w:cs="Arial"/>
        </w:rPr>
        <w:t xml:space="preserve"> </w:t>
      </w:r>
    </w:p>
    <w:p w:rsidR="00726CC6" w:rsidRDefault="00CD7715" w:rsidP="00726CC6">
      <w:pPr>
        <w:ind w:left="709"/>
        <w:jc w:val="both"/>
        <w:rPr>
          <w:rFonts w:ascii="Arial" w:hAnsi="Arial" w:cs="Arial"/>
        </w:rPr>
      </w:pPr>
      <w:r>
        <w:rPr>
          <w:rFonts w:ascii="Arial" w:hAnsi="Arial" w:cs="Arial"/>
        </w:rPr>
        <w:t>4</w:t>
      </w:r>
      <w:r w:rsidR="00726CC6">
        <w:rPr>
          <w:rFonts w:ascii="Arial" w:hAnsi="Arial" w:cs="Arial"/>
        </w:rPr>
        <w:t xml:space="preserve">.1.2.4 </w:t>
      </w:r>
      <w:r w:rsidR="00726CC6" w:rsidRPr="00726CC6">
        <w:rPr>
          <w:rFonts w:ascii="Arial" w:hAnsi="Arial" w:cs="Arial"/>
        </w:rPr>
        <w:t>Armação de sapata isolada, viga baldrame e sapata corrida utilizando aço ca-50 de 10 mm - montagem. af_01/2024</w:t>
      </w:r>
      <w:r w:rsidR="00726CC6">
        <w:rPr>
          <w:rFonts w:ascii="Arial" w:hAnsi="Arial" w:cs="Arial"/>
        </w:rPr>
        <w:t xml:space="preserve"> – conforme projeto </w:t>
      </w:r>
      <w:r w:rsidR="009C6CAF" w:rsidRPr="00B60F74">
        <w:rPr>
          <w:rFonts w:ascii="Arial" w:hAnsi="Arial" w:cs="Arial"/>
        </w:rPr>
        <w:t>estrutural</w:t>
      </w:r>
      <w:r w:rsidR="00726CC6">
        <w:rPr>
          <w:rFonts w:ascii="Arial" w:hAnsi="Arial" w:cs="Arial"/>
        </w:rPr>
        <w:t xml:space="preserve"> </w:t>
      </w:r>
    </w:p>
    <w:p w:rsidR="00726CC6" w:rsidRDefault="00CD7715" w:rsidP="00726CC6">
      <w:pPr>
        <w:ind w:left="709"/>
        <w:jc w:val="both"/>
        <w:rPr>
          <w:rFonts w:ascii="Arial" w:hAnsi="Arial" w:cs="Arial"/>
        </w:rPr>
      </w:pPr>
      <w:r>
        <w:rPr>
          <w:rFonts w:ascii="Arial" w:hAnsi="Arial" w:cs="Arial"/>
        </w:rPr>
        <w:t>4</w:t>
      </w:r>
      <w:r w:rsidR="00726CC6">
        <w:rPr>
          <w:rFonts w:ascii="Arial" w:hAnsi="Arial" w:cs="Arial"/>
        </w:rPr>
        <w:t xml:space="preserve">.1.2.5 </w:t>
      </w:r>
      <w:r w:rsidR="00726CC6" w:rsidRPr="00726CC6">
        <w:rPr>
          <w:rFonts w:ascii="Arial" w:hAnsi="Arial" w:cs="Arial"/>
        </w:rPr>
        <w:t>Impermeabilização de superfície com emulsão asfáltica, 2 demãos. af_09/2023</w:t>
      </w:r>
      <w:r w:rsidR="00726CC6">
        <w:rPr>
          <w:rFonts w:ascii="Arial" w:hAnsi="Arial" w:cs="Arial"/>
        </w:rPr>
        <w:t xml:space="preserve"> – conforme projeto </w:t>
      </w:r>
      <w:r w:rsidR="009C6CAF" w:rsidRPr="00B60F74">
        <w:rPr>
          <w:rFonts w:ascii="Arial" w:hAnsi="Arial" w:cs="Arial"/>
        </w:rPr>
        <w:t>estrutural</w:t>
      </w:r>
    </w:p>
    <w:p w:rsidR="00B60F74" w:rsidRDefault="00CD7715" w:rsidP="00726CC6">
      <w:pPr>
        <w:ind w:left="709"/>
        <w:jc w:val="both"/>
        <w:rPr>
          <w:rFonts w:ascii="Arial" w:hAnsi="Arial" w:cs="Arial"/>
        </w:rPr>
      </w:pPr>
      <w:r>
        <w:rPr>
          <w:rFonts w:ascii="Arial" w:hAnsi="Arial" w:cs="Arial"/>
        </w:rPr>
        <w:t>4</w:t>
      </w:r>
      <w:r w:rsidR="00B60F74">
        <w:rPr>
          <w:rFonts w:ascii="Arial" w:hAnsi="Arial" w:cs="Arial"/>
        </w:rPr>
        <w:t xml:space="preserve">.1.2.6 </w:t>
      </w:r>
      <w:r w:rsidR="00B60F74" w:rsidRPr="00B60F74">
        <w:rPr>
          <w:rFonts w:ascii="Arial" w:hAnsi="Arial" w:cs="Arial"/>
        </w:rPr>
        <w:t>Fôrma e desforma para viga-cinta/bloco com tábua e sarrafo, reaproveitamento (3x) (fundação)</w:t>
      </w:r>
      <w:r w:rsidR="00B60F74">
        <w:rPr>
          <w:rFonts w:ascii="Arial" w:hAnsi="Arial" w:cs="Arial"/>
        </w:rPr>
        <w:t xml:space="preserve"> – conforme projeto </w:t>
      </w:r>
      <w:r w:rsidR="009C6CAF" w:rsidRPr="00B60F74">
        <w:rPr>
          <w:rFonts w:ascii="Arial" w:hAnsi="Arial" w:cs="Arial"/>
        </w:rPr>
        <w:t>estrutural</w:t>
      </w:r>
    </w:p>
    <w:p w:rsidR="00B60F74" w:rsidRDefault="00CD7715" w:rsidP="00B60F74">
      <w:pPr>
        <w:ind w:left="709"/>
        <w:jc w:val="both"/>
        <w:rPr>
          <w:rFonts w:ascii="Arial" w:hAnsi="Arial" w:cs="Arial"/>
        </w:rPr>
      </w:pPr>
      <w:r>
        <w:rPr>
          <w:rFonts w:ascii="Arial" w:hAnsi="Arial" w:cs="Arial"/>
        </w:rPr>
        <w:t>4</w:t>
      </w:r>
      <w:r w:rsidR="00B60F74">
        <w:rPr>
          <w:rFonts w:ascii="Arial" w:hAnsi="Arial" w:cs="Arial"/>
        </w:rPr>
        <w:t xml:space="preserve">.1.2.6 </w:t>
      </w:r>
      <w:r w:rsidR="00B60F74" w:rsidRPr="00B60F74">
        <w:rPr>
          <w:rFonts w:ascii="Arial" w:hAnsi="Arial" w:cs="Arial"/>
        </w:rPr>
        <w:t>Fornecimento de concreto estrutural, preparado em obra com betoneira, com fck 25mpa, inclusive lançamento, adensamento e acabamento (fundação)</w:t>
      </w:r>
      <w:r w:rsidR="00B60F74">
        <w:rPr>
          <w:rFonts w:ascii="Arial" w:hAnsi="Arial" w:cs="Arial"/>
        </w:rPr>
        <w:t xml:space="preserve"> – conforme projeto </w:t>
      </w:r>
      <w:bookmarkStart w:id="5" w:name="tabela-insumos:8:link-view-conta"/>
      <w:r w:rsidR="009C6CAF" w:rsidRPr="00B60F74">
        <w:rPr>
          <w:rFonts w:ascii="Arial" w:hAnsi="Arial" w:cs="Arial"/>
        </w:rPr>
        <w:t>estrutural</w:t>
      </w:r>
    </w:p>
    <w:p w:rsidR="00BB6601" w:rsidRDefault="00BB6601" w:rsidP="00B60F74">
      <w:pPr>
        <w:ind w:left="709"/>
        <w:jc w:val="both"/>
        <w:rPr>
          <w:rFonts w:ascii="Arial" w:hAnsi="Arial" w:cs="Arial"/>
        </w:rPr>
      </w:pPr>
    </w:p>
    <w:p w:rsidR="00BB6601" w:rsidRDefault="00BB6601" w:rsidP="00B60F74">
      <w:pPr>
        <w:ind w:left="709"/>
        <w:jc w:val="both"/>
        <w:rPr>
          <w:rFonts w:ascii="Arial" w:hAnsi="Arial" w:cs="Arial"/>
        </w:rPr>
      </w:pPr>
    </w:p>
    <w:p w:rsidR="00BB6601" w:rsidRDefault="00BB6601" w:rsidP="00B60F74">
      <w:pPr>
        <w:ind w:left="709"/>
        <w:jc w:val="both"/>
        <w:rPr>
          <w:rFonts w:ascii="Arial" w:hAnsi="Arial" w:cs="Arial"/>
        </w:rPr>
      </w:pPr>
    </w:p>
    <w:p w:rsidR="00BB6601" w:rsidRDefault="00BB6601" w:rsidP="00B60F74">
      <w:pPr>
        <w:ind w:left="709"/>
        <w:jc w:val="both"/>
        <w:rPr>
          <w:rFonts w:ascii="Arial" w:hAnsi="Arial" w:cs="Arial"/>
        </w:rPr>
      </w:pPr>
    </w:p>
    <w:p w:rsidR="00BB6601" w:rsidRDefault="00BB6601" w:rsidP="00B60F74">
      <w:pPr>
        <w:ind w:left="709"/>
        <w:jc w:val="both"/>
        <w:rPr>
          <w:rFonts w:ascii="Arial" w:hAnsi="Arial" w:cs="Arial"/>
        </w:rPr>
      </w:pPr>
    </w:p>
    <w:p w:rsidR="00BB6601" w:rsidRDefault="00BB6601" w:rsidP="00B60F74">
      <w:pPr>
        <w:ind w:left="709"/>
        <w:jc w:val="both"/>
        <w:rPr>
          <w:rFonts w:ascii="Arial" w:hAnsi="Arial" w:cs="Arial"/>
        </w:rPr>
      </w:pPr>
    </w:p>
    <w:p w:rsidR="005B185E" w:rsidRDefault="005B185E" w:rsidP="00B60F74">
      <w:pPr>
        <w:ind w:left="709"/>
        <w:jc w:val="both"/>
        <w:rPr>
          <w:rFonts w:ascii="Arial" w:hAnsi="Arial" w:cs="Arial"/>
        </w:rPr>
      </w:pPr>
    </w:p>
    <w:p w:rsidR="005B185E" w:rsidRDefault="005B185E" w:rsidP="00B60F74">
      <w:pPr>
        <w:ind w:left="709"/>
        <w:jc w:val="both"/>
        <w:rPr>
          <w:rFonts w:ascii="Arial" w:hAnsi="Arial" w:cs="Arial"/>
        </w:rPr>
      </w:pPr>
    </w:p>
    <w:p w:rsidR="005B185E" w:rsidRDefault="005B185E" w:rsidP="00B60F74">
      <w:pPr>
        <w:ind w:left="709"/>
        <w:jc w:val="both"/>
        <w:rPr>
          <w:rFonts w:ascii="Arial" w:hAnsi="Arial" w:cs="Arial"/>
        </w:rPr>
      </w:pPr>
    </w:p>
    <w:p w:rsidR="009B7518" w:rsidRDefault="009B7518" w:rsidP="00B60F74">
      <w:pPr>
        <w:ind w:left="709"/>
        <w:jc w:val="both"/>
        <w:rPr>
          <w:rFonts w:ascii="Arial" w:hAnsi="Arial" w:cs="Arial"/>
        </w:rPr>
      </w:pPr>
    </w:p>
    <w:p w:rsidR="00BB6601" w:rsidRPr="00BB6601" w:rsidRDefault="00CD7715" w:rsidP="00BB6601">
      <w:pPr>
        <w:ind w:left="709"/>
        <w:jc w:val="both"/>
      </w:pPr>
      <w:r>
        <w:rPr>
          <w:rFonts w:ascii="Arial" w:hAnsi="Arial" w:cs="Arial"/>
        </w:rPr>
        <w:lastRenderedPageBreak/>
        <w:t>4</w:t>
      </w:r>
      <w:r w:rsidR="00B60F74">
        <w:rPr>
          <w:rFonts w:ascii="Arial" w:hAnsi="Arial" w:cs="Arial"/>
        </w:rPr>
        <w:t xml:space="preserve">.1.2.7 </w:t>
      </w:r>
      <w:hyperlink r:id="rId15" w:history="1">
        <w:r w:rsidR="00B60F74">
          <w:rPr>
            <w:rFonts w:ascii="Arial" w:hAnsi="Arial" w:cs="Arial"/>
          </w:rPr>
          <w:t>I</w:t>
        </w:r>
        <w:r w:rsidR="00B60F74" w:rsidRPr="00FF007E">
          <w:rPr>
            <w:rFonts w:ascii="Arial" w:hAnsi="Arial" w:cs="Arial"/>
          </w:rPr>
          <w:t>mpermeabilização de superfície com emulsão asfáltica, 2 demãos</w:t>
        </w:r>
      </w:hyperlink>
      <w:bookmarkEnd w:id="5"/>
    </w:p>
    <w:bookmarkStart w:id="6" w:name="_MON_1808208623"/>
    <w:bookmarkEnd w:id="6"/>
    <w:p w:rsidR="00B60F74" w:rsidRDefault="00BB6601" w:rsidP="00B60F74">
      <w:pPr>
        <w:pStyle w:val="PargrafodaLista"/>
        <w:jc w:val="both"/>
        <w:rPr>
          <w:rFonts w:ascii="Arial" w:hAnsi="Arial" w:cs="Arial"/>
          <w:b/>
          <w:bCs/>
        </w:rPr>
      </w:pPr>
      <w:r w:rsidRPr="00DE1925">
        <w:rPr>
          <w:rFonts w:ascii="Arial" w:hAnsi="Arial" w:cs="Arial"/>
        </w:rPr>
        <w:object w:dxaOrig="7875" w:dyaOrig="7544">
          <v:shape id="_x0000_i1027" type="#_x0000_t75" style="width:395.25pt;height:378pt" o:ole="">
            <v:imagedata r:id="rId16" o:title=""/>
          </v:shape>
          <o:OLEObject Type="Embed" ProgID="Excel.Sheet.12" ShapeID="_x0000_i1027" DrawAspect="Content" ObjectID="_1815826445" r:id="rId17"/>
        </w:object>
      </w:r>
      <w:r w:rsidR="00B60F74" w:rsidRPr="00B60F74">
        <w:rPr>
          <w:rFonts w:ascii="Arial" w:hAnsi="Arial" w:cs="Arial"/>
          <w:b/>
          <w:bCs/>
        </w:rPr>
        <w:t xml:space="preserve"> </w:t>
      </w:r>
    </w:p>
    <w:p w:rsidR="00B60F74" w:rsidRPr="00B60F74" w:rsidRDefault="00B60F74" w:rsidP="00B60F74">
      <w:pPr>
        <w:pStyle w:val="PargrafodaLista"/>
        <w:jc w:val="both"/>
        <w:rPr>
          <w:rFonts w:ascii="Arial" w:hAnsi="Arial" w:cs="Arial"/>
          <w:b/>
          <w:bCs/>
        </w:rPr>
      </w:pPr>
      <w:r w:rsidRPr="00C6393C">
        <w:rPr>
          <w:rFonts w:ascii="Arial" w:hAnsi="Arial" w:cs="Arial"/>
          <w:b/>
          <w:bCs/>
        </w:rPr>
        <w:t>Total = 120,04 m²</w:t>
      </w:r>
    </w:p>
    <w:p w:rsidR="00B60F74" w:rsidRDefault="00CD7715" w:rsidP="00726CC6">
      <w:pPr>
        <w:ind w:left="709"/>
        <w:jc w:val="both"/>
        <w:rPr>
          <w:rFonts w:ascii="Arial" w:hAnsi="Arial" w:cs="Arial"/>
          <w:b/>
        </w:rPr>
      </w:pPr>
      <w:r>
        <w:rPr>
          <w:rFonts w:ascii="Arial" w:hAnsi="Arial" w:cs="Arial"/>
          <w:b/>
        </w:rPr>
        <w:t>4</w:t>
      </w:r>
      <w:r w:rsidR="00B60F74" w:rsidRPr="00B60F74">
        <w:rPr>
          <w:rFonts w:ascii="Arial" w:hAnsi="Arial" w:cs="Arial"/>
          <w:b/>
        </w:rPr>
        <w:t xml:space="preserve">.2 </w:t>
      </w:r>
      <w:r w:rsidR="00B60F74">
        <w:rPr>
          <w:rFonts w:ascii="Arial" w:hAnsi="Arial" w:cs="Arial"/>
          <w:b/>
        </w:rPr>
        <w:t xml:space="preserve">PILARES </w:t>
      </w:r>
    </w:p>
    <w:p w:rsidR="00B60F74" w:rsidRPr="00C449A2" w:rsidRDefault="00B60F74" w:rsidP="00B60F74">
      <w:pPr>
        <w:pStyle w:val="PargrafodaLista"/>
        <w:numPr>
          <w:ilvl w:val="0"/>
          <w:numId w:val="41"/>
        </w:numPr>
        <w:jc w:val="both"/>
        <w:rPr>
          <w:rFonts w:ascii="Arial" w:hAnsi="Arial" w:cs="Arial"/>
          <w:color w:val="000000" w:themeColor="text1"/>
        </w:rPr>
      </w:pPr>
      <w:r w:rsidRPr="00B60F74">
        <w:rPr>
          <w:rFonts w:ascii="Arial" w:hAnsi="Arial" w:cs="Arial"/>
        </w:rPr>
        <w:t>Conforme projeto e</w:t>
      </w:r>
      <w:r w:rsidRPr="00C449A2">
        <w:rPr>
          <w:rFonts w:ascii="Arial" w:hAnsi="Arial" w:cs="Arial"/>
          <w:color w:val="000000" w:themeColor="text1"/>
        </w:rPr>
        <w:t xml:space="preserve">strutural </w:t>
      </w:r>
    </w:p>
    <w:p w:rsidR="00B60F74" w:rsidRPr="00C449A2" w:rsidRDefault="00CD7715" w:rsidP="00B60F74">
      <w:pPr>
        <w:ind w:left="709"/>
        <w:jc w:val="both"/>
        <w:rPr>
          <w:rFonts w:ascii="Arial" w:hAnsi="Arial" w:cs="Arial"/>
          <w:b/>
          <w:color w:val="000000" w:themeColor="text1"/>
        </w:rPr>
      </w:pPr>
      <w:r w:rsidRPr="00C449A2">
        <w:rPr>
          <w:rFonts w:ascii="Arial" w:hAnsi="Arial" w:cs="Arial"/>
          <w:b/>
          <w:color w:val="000000" w:themeColor="text1"/>
        </w:rPr>
        <w:t>4</w:t>
      </w:r>
      <w:r w:rsidR="00B60F74" w:rsidRPr="00C449A2">
        <w:rPr>
          <w:rFonts w:ascii="Arial" w:hAnsi="Arial" w:cs="Arial"/>
          <w:b/>
          <w:color w:val="000000" w:themeColor="text1"/>
        </w:rPr>
        <w:t>.3 VIGAS</w:t>
      </w:r>
    </w:p>
    <w:p w:rsidR="00B60F74" w:rsidRPr="00C449A2" w:rsidRDefault="00B60F74" w:rsidP="00B60F74">
      <w:pPr>
        <w:pStyle w:val="PargrafodaLista"/>
        <w:numPr>
          <w:ilvl w:val="0"/>
          <w:numId w:val="41"/>
        </w:numPr>
        <w:jc w:val="both"/>
        <w:rPr>
          <w:rFonts w:ascii="Arial" w:hAnsi="Arial" w:cs="Arial"/>
          <w:color w:val="000000" w:themeColor="text1"/>
        </w:rPr>
      </w:pPr>
      <w:r w:rsidRPr="00C449A2">
        <w:rPr>
          <w:rFonts w:ascii="Arial" w:hAnsi="Arial" w:cs="Arial"/>
          <w:color w:val="000000" w:themeColor="text1"/>
        </w:rPr>
        <w:t xml:space="preserve">Conforme projeto estrutural </w:t>
      </w:r>
    </w:p>
    <w:p w:rsidR="00B60F74" w:rsidRPr="00C449A2" w:rsidRDefault="00CD7715" w:rsidP="00B60F74">
      <w:pPr>
        <w:ind w:left="709"/>
        <w:jc w:val="both"/>
        <w:rPr>
          <w:rFonts w:ascii="Arial" w:hAnsi="Arial" w:cs="Arial"/>
          <w:b/>
          <w:color w:val="000000" w:themeColor="text1"/>
        </w:rPr>
      </w:pPr>
      <w:r w:rsidRPr="00C449A2">
        <w:rPr>
          <w:rFonts w:ascii="Arial" w:hAnsi="Arial" w:cs="Arial"/>
          <w:b/>
          <w:color w:val="000000" w:themeColor="text1"/>
        </w:rPr>
        <w:t>4</w:t>
      </w:r>
      <w:r w:rsidR="00B60F74" w:rsidRPr="00C449A2">
        <w:rPr>
          <w:rFonts w:ascii="Arial" w:hAnsi="Arial" w:cs="Arial"/>
          <w:b/>
          <w:color w:val="000000" w:themeColor="text1"/>
        </w:rPr>
        <w:t>.4 LAJE</w:t>
      </w:r>
    </w:p>
    <w:p w:rsidR="00B60F74" w:rsidRPr="00C449A2" w:rsidRDefault="00B60F74" w:rsidP="00B60F74">
      <w:pPr>
        <w:pStyle w:val="PargrafodaLista"/>
        <w:numPr>
          <w:ilvl w:val="0"/>
          <w:numId w:val="41"/>
        </w:numPr>
        <w:jc w:val="both"/>
        <w:rPr>
          <w:rFonts w:ascii="Arial" w:hAnsi="Arial" w:cs="Arial"/>
          <w:color w:val="000000" w:themeColor="text1"/>
        </w:rPr>
      </w:pPr>
      <w:r w:rsidRPr="00C449A2">
        <w:rPr>
          <w:rFonts w:ascii="Arial" w:hAnsi="Arial" w:cs="Arial"/>
          <w:color w:val="000000" w:themeColor="text1"/>
        </w:rPr>
        <w:t xml:space="preserve">Conforme projeto estrutural </w:t>
      </w:r>
    </w:p>
    <w:p w:rsidR="006D484D" w:rsidRPr="00C449A2" w:rsidRDefault="006D484D" w:rsidP="006D484D">
      <w:pPr>
        <w:pStyle w:val="PargrafodaLista"/>
        <w:ind w:left="1429"/>
        <w:jc w:val="both"/>
        <w:rPr>
          <w:rFonts w:ascii="Arial" w:hAnsi="Arial" w:cs="Arial"/>
          <w:color w:val="000000" w:themeColor="text1"/>
        </w:rPr>
      </w:pPr>
      <w:r w:rsidRPr="00C449A2">
        <w:rPr>
          <w:rFonts w:ascii="Arial" w:hAnsi="Arial" w:cs="Arial"/>
          <w:color w:val="000000" w:themeColor="text1"/>
        </w:rPr>
        <w:t xml:space="preserve">3.4.4 IMPERMEABILIZAÇÃO LAJE MACIÇA </w:t>
      </w:r>
    </w:p>
    <w:p w:rsidR="006D484D" w:rsidRPr="00C449A2" w:rsidRDefault="006D484D" w:rsidP="006D484D">
      <w:pPr>
        <w:pStyle w:val="PargrafodaLista"/>
        <w:ind w:left="1429"/>
        <w:jc w:val="both"/>
        <w:rPr>
          <w:rFonts w:ascii="Arial" w:hAnsi="Arial" w:cs="Arial"/>
          <w:color w:val="000000" w:themeColor="text1"/>
        </w:rPr>
      </w:pPr>
      <w:r w:rsidRPr="00C449A2">
        <w:rPr>
          <w:rFonts w:ascii="Arial" w:hAnsi="Arial" w:cs="Arial"/>
          <w:color w:val="000000" w:themeColor="text1"/>
        </w:rPr>
        <w:t xml:space="preserve">12,76 m² + (5,85 + 7,35) x 0,10 + 12,33 = </w:t>
      </w:r>
      <w:r w:rsidRPr="00C449A2">
        <w:rPr>
          <w:rFonts w:ascii="Arial" w:hAnsi="Arial" w:cs="Arial"/>
          <w:b/>
          <w:color w:val="000000" w:themeColor="text1"/>
        </w:rPr>
        <w:t xml:space="preserve">26,41 m² </w:t>
      </w:r>
    </w:p>
    <w:p w:rsidR="003433B1" w:rsidRPr="00C449A2" w:rsidRDefault="00CD7715" w:rsidP="003433B1">
      <w:pPr>
        <w:ind w:left="709"/>
        <w:jc w:val="both"/>
        <w:rPr>
          <w:rFonts w:ascii="Arial" w:hAnsi="Arial" w:cs="Arial"/>
          <w:b/>
          <w:color w:val="000000" w:themeColor="text1"/>
        </w:rPr>
      </w:pPr>
      <w:r w:rsidRPr="00C449A2">
        <w:rPr>
          <w:rFonts w:ascii="Arial" w:hAnsi="Arial" w:cs="Arial"/>
          <w:b/>
          <w:color w:val="000000" w:themeColor="text1"/>
        </w:rPr>
        <w:t>4</w:t>
      </w:r>
      <w:r w:rsidR="00B60F74" w:rsidRPr="00C449A2">
        <w:rPr>
          <w:rFonts w:ascii="Arial" w:hAnsi="Arial" w:cs="Arial"/>
          <w:b/>
          <w:color w:val="000000" w:themeColor="text1"/>
        </w:rPr>
        <w:t>.5 VERGAS E CONTRAVERGAS</w:t>
      </w:r>
    </w:p>
    <w:p w:rsidR="00BB6601" w:rsidRPr="00C449A2" w:rsidRDefault="009447B1" w:rsidP="00BB6601">
      <w:pPr>
        <w:ind w:left="709"/>
        <w:jc w:val="both"/>
        <w:rPr>
          <w:rFonts w:ascii="Arial" w:hAnsi="Arial" w:cs="Arial"/>
          <w:color w:val="000000" w:themeColor="text1"/>
        </w:rPr>
      </w:pPr>
      <w:r w:rsidRPr="00C449A2">
        <w:rPr>
          <w:rFonts w:ascii="Arial" w:hAnsi="Arial" w:cs="Arial"/>
          <w:color w:val="000000" w:themeColor="text1"/>
        </w:rPr>
        <w:t>4</w:t>
      </w:r>
      <w:r w:rsidR="00D57ACC" w:rsidRPr="00C449A2">
        <w:rPr>
          <w:rFonts w:ascii="Arial" w:hAnsi="Arial" w:cs="Arial"/>
          <w:color w:val="000000" w:themeColor="text1"/>
        </w:rPr>
        <w:t>.5.1</w:t>
      </w:r>
      <w:r w:rsidR="00D57ACC" w:rsidRPr="00C449A2">
        <w:rPr>
          <w:rFonts w:ascii="Arial" w:hAnsi="Arial" w:cs="Arial"/>
          <w:b/>
          <w:color w:val="000000" w:themeColor="text1"/>
        </w:rPr>
        <w:t xml:space="preserve"> </w:t>
      </w:r>
      <w:r w:rsidR="00D57ACC" w:rsidRPr="00C449A2">
        <w:rPr>
          <w:rFonts w:ascii="Arial" w:hAnsi="Arial" w:cs="Arial"/>
          <w:color w:val="000000" w:themeColor="text1"/>
        </w:rPr>
        <w:t>VERGA OU CONTRAVERGA EM CONCRETO ESTRUTURAL PARA VÃOS DE ATÉ 150CM, PREPARADO EM OBRA COM BETONEIRA, CONTROLE "A", COM FCK 20 MPA, MOLDADA IN LOCO, INCLUSIVE ARMAÇÃO.</w:t>
      </w:r>
    </w:p>
    <w:p w:rsidR="00061FCD" w:rsidRPr="00C449A2" w:rsidRDefault="00061FCD" w:rsidP="00061FCD">
      <w:pPr>
        <w:jc w:val="both"/>
        <w:rPr>
          <w:rFonts w:ascii="Arial" w:hAnsi="Arial" w:cs="Arial"/>
          <w:color w:val="000000" w:themeColor="text1"/>
        </w:rPr>
      </w:pPr>
    </w:p>
    <w:p w:rsidR="00FA50F9" w:rsidRPr="00C449A2" w:rsidRDefault="003433B1" w:rsidP="00061FCD">
      <w:pPr>
        <w:pStyle w:val="PargrafodaLista"/>
        <w:jc w:val="both"/>
        <w:rPr>
          <w:rFonts w:ascii="Arial" w:hAnsi="Arial" w:cs="Arial"/>
          <w:color w:val="000000" w:themeColor="text1"/>
        </w:rPr>
      </w:pPr>
      <w:r w:rsidRPr="00C449A2">
        <w:rPr>
          <w:rFonts w:ascii="Arial" w:hAnsi="Arial" w:cs="Arial"/>
          <w:color w:val="000000" w:themeColor="text1"/>
        </w:rPr>
        <w:object w:dxaOrig="8355" w:dyaOrig="2048">
          <v:shape id="_x0000_i1028" type="#_x0000_t75" style="width:416.25pt;height:105.75pt" o:ole="">
            <v:imagedata r:id="rId18" o:title=""/>
          </v:shape>
          <o:OLEObject Type="Embed" ProgID="Excel.Sheet.12" ShapeID="_x0000_i1028" DrawAspect="Content" ObjectID="_1815826446" r:id="rId19"/>
        </w:object>
      </w:r>
      <w:bookmarkStart w:id="7" w:name="_MON_1711260105"/>
      <w:bookmarkEnd w:id="7"/>
    </w:p>
    <w:p w:rsidR="00061FCD" w:rsidRPr="00C449A2" w:rsidRDefault="00D105E8" w:rsidP="00061FCD">
      <w:pPr>
        <w:pStyle w:val="PargrafodaLista"/>
        <w:rPr>
          <w:color w:val="000000" w:themeColor="text1"/>
        </w:rPr>
      </w:pPr>
      <w:hyperlink r:id="rId20" w:history="1">
        <w:r w:rsidR="004A6090" w:rsidRPr="00C449A2">
          <w:rPr>
            <w:rFonts w:ascii="Arial" w:hAnsi="Arial" w:cs="Arial"/>
            <w:color w:val="000000" w:themeColor="text1"/>
          </w:rPr>
          <w:t>Contraverga moldada in loco com utilização de blocos canaleta para vãos de até 1,5 m de comprimento</w:t>
        </w:r>
      </w:hyperlink>
    </w:p>
    <w:bookmarkStart w:id="8" w:name="_MON_1713870122"/>
    <w:bookmarkEnd w:id="8"/>
    <w:p w:rsidR="008D1DBF" w:rsidRPr="00C449A2" w:rsidRDefault="00061FCD" w:rsidP="00D57ACC">
      <w:pPr>
        <w:pStyle w:val="PargrafodaLista"/>
        <w:jc w:val="both"/>
        <w:rPr>
          <w:rFonts w:ascii="Arial" w:hAnsi="Arial" w:cs="Arial"/>
          <w:color w:val="000000" w:themeColor="text1"/>
        </w:rPr>
      </w:pPr>
      <w:r w:rsidRPr="00C449A2">
        <w:rPr>
          <w:rFonts w:ascii="Arial" w:hAnsi="Arial" w:cs="Arial"/>
          <w:color w:val="000000" w:themeColor="text1"/>
        </w:rPr>
        <w:object w:dxaOrig="8355" w:dyaOrig="2048">
          <v:shape id="_x0000_i1029" type="#_x0000_t75" style="width:416.25pt;height:105.75pt" o:ole="">
            <v:imagedata r:id="rId21" o:title=""/>
          </v:shape>
          <o:OLEObject Type="Embed" ProgID="Excel.Sheet.12" ShapeID="_x0000_i1029" DrawAspect="Content" ObjectID="_1815826447" r:id="rId22"/>
        </w:object>
      </w:r>
    </w:p>
    <w:p w:rsidR="00061FCD" w:rsidRPr="00C449A2" w:rsidRDefault="00D105E8" w:rsidP="00061FCD">
      <w:pPr>
        <w:pStyle w:val="PargrafodaLista"/>
        <w:spacing w:after="0"/>
        <w:jc w:val="both"/>
        <w:rPr>
          <w:color w:val="000000" w:themeColor="text1"/>
        </w:rPr>
      </w:pPr>
      <w:hyperlink r:id="rId23" w:history="1">
        <w:r w:rsidR="00E85C5D" w:rsidRPr="00C449A2">
          <w:rPr>
            <w:rFonts w:ascii="Arial" w:hAnsi="Arial" w:cs="Arial"/>
            <w:color w:val="000000" w:themeColor="text1"/>
          </w:rPr>
          <w:t>Verga moldada in loco com utilização de blocos canaleta para portas com até 1,5 m de vão.</w:t>
        </w:r>
      </w:hyperlink>
    </w:p>
    <w:bookmarkStart w:id="9" w:name="_MON_1711371489"/>
    <w:bookmarkEnd w:id="9"/>
    <w:p w:rsidR="00E85C5D" w:rsidRPr="00C449A2" w:rsidRDefault="00E85C5D" w:rsidP="00E85C5D">
      <w:pPr>
        <w:pStyle w:val="PargrafodaLista"/>
        <w:jc w:val="both"/>
        <w:rPr>
          <w:rFonts w:ascii="Arial" w:hAnsi="Arial" w:cs="Arial"/>
          <w:color w:val="000000" w:themeColor="text1"/>
        </w:rPr>
      </w:pPr>
      <w:r w:rsidRPr="00C449A2">
        <w:rPr>
          <w:rFonts w:ascii="Arial" w:hAnsi="Arial" w:cs="Arial"/>
          <w:color w:val="000000" w:themeColor="text1"/>
        </w:rPr>
        <w:object w:dxaOrig="8355" w:dyaOrig="3488">
          <v:shape id="_x0000_i1030" type="#_x0000_t75" style="width:416.25pt;height:173.25pt" o:ole="">
            <v:imagedata r:id="rId24" o:title=""/>
          </v:shape>
          <o:OLEObject Type="Embed" ProgID="Excel.Sheet.12" ShapeID="_x0000_i1030" DrawAspect="Content" ObjectID="_1815826448" r:id="rId25"/>
        </w:object>
      </w:r>
      <w:bookmarkStart w:id="10" w:name="_MON_1711371637"/>
      <w:bookmarkEnd w:id="10"/>
    </w:p>
    <w:p w:rsidR="00E85C5D" w:rsidRPr="00C449A2" w:rsidRDefault="00E85C5D" w:rsidP="0004041B">
      <w:pPr>
        <w:pStyle w:val="PargrafodaLista"/>
        <w:jc w:val="both"/>
        <w:rPr>
          <w:rFonts w:ascii="Arial" w:hAnsi="Arial" w:cs="Arial"/>
          <w:color w:val="000000" w:themeColor="text1"/>
        </w:rPr>
      </w:pPr>
      <w:r w:rsidRPr="00C449A2">
        <w:rPr>
          <w:rFonts w:ascii="Arial" w:hAnsi="Arial" w:cs="Arial"/>
          <w:color w:val="000000" w:themeColor="text1"/>
        </w:rPr>
        <w:t xml:space="preserve">TOTAL: [(27X2) + 30,8] x 0,14 x 0,20 = </w:t>
      </w:r>
      <w:r w:rsidRPr="00C449A2">
        <w:rPr>
          <w:rFonts w:ascii="Arial" w:hAnsi="Arial" w:cs="Arial"/>
          <w:b/>
          <w:color w:val="000000" w:themeColor="text1"/>
        </w:rPr>
        <w:t xml:space="preserve">2,37 m³ </w:t>
      </w:r>
    </w:p>
    <w:p w:rsidR="00E85C5D" w:rsidRPr="00C449A2" w:rsidRDefault="00E85C5D" w:rsidP="0004041B">
      <w:pPr>
        <w:pStyle w:val="PargrafodaLista"/>
        <w:jc w:val="both"/>
        <w:rPr>
          <w:rFonts w:ascii="Arial" w:hAnsi="Arial" w:cs="Arial"/>
          <w:color w:val="000000" w:themeColor="text1"/>
        </w:rPr>
      </w:pPr>
    </w:p>
    <w:p w:rsidR="009B7518" w:rsidRPr="00C449A2" w:rsidRDefault="00CD7715" w:rsidP="00061FCD">
      <w:pPr>
        <w:pStyle w:val="PargrafodaLista"/>
        <w:jc w:val="both"/>
        <w:rPr>
          <w:rFonts w:ascii="Arial" w:hAnsi="Arial" w:cs="Arial"/>
          <w:color w:val="000000" w:themeColor="text1"/>
        </w:rPr>
      </w:pPr>
      <w:r w:rsidRPr="00C449A2">
        <w:rPr>
          <w:rFonts w:ascii="Arial" w:hAnsi="Arial" w:cs="Arial"/>
          <w:color w:val="000000" w:themeColor="text1"/>
        </w:rPr>
        <w:t>4</w:t>
      </w:r>
      <w:r w:rsidR="00D57ACC" w:rsidRPr="00C449A2">
        <w:rPr>
          <w:rFonts w:ascii="Arial" w:hAnsi="Arial" w:cs="Arial"/>
          <w:color w:val="000000" w:themeColor="text1"/>
        </w:rPr>
        <w:t>.5.2 VERGA OU CONTRAVERGA EM CONCRETO ESTRUTURAL PARA VÃOS ACIMA DE 150CM, PREPARADO EM OBRA COM BETONEIRA, CONTROLE "A", COM FCK 20 MPA, MOLDADA IN LOCO, INCLUSIVE ARMAÇÃO.</w:t>
      </w:r>
    </w:p>
    <w:bookmarkStart w:id="11" w:name="_MON_1713771389"/>
    <w:bookmarkEnd w:id="11"/>
    <w:p w:rsidR="000D6778" w:rsidRPr="00C449A2" w:rsidRDefault="00E85C5D" w:rsidP="000D6778">
      <w:pPr>
        <w:pStyle w:val="PargrafodaLista"/>
        <w:jc w:val="both"/>
        <w:rPr>
          <w:rFonts w:ascii="Arial" w:hAnsi="Arial" w:cs="Arial"/>
          <w:color w:val="000000" w:themeColor="text1"/>
        </w:rPr>
      </w:pPr>
      <w:r w:rsidRPr="00C449A2">
        <w:rPr>
          <w:rFonts w:ascii="Arial" w:hAnsi="Arial" w:cs="Arial"/>
          <w:color w:val="000000" w:themeColor="text1"/>
        </w:rPr>
        <w:object w:dxaOrig="8355" w:dyaOrig="1168">
          <v:shape id="_x0000_i1031" type="#_x0000_t75" style="width:416.25pt;height:60pt" o:ole="">
            <v:imagedata r:id="rId26" o:title=""/>
          </v:shape>
          <o:OLEObject Type="Embed" ProgID="Excel.Sheet.12" ShapeID="_x0000_i1031" DrawAspect="Content" ObjectID="_1815826449" r:id="rId27"/>
        </w:object>
      </w:r>
    </w:p>
    <w:p w:rsidR="00061FCD" w:rsidRPr="00C449A2" w:rsidRDefault="00061FCD" w:rsidP="005B185E">
      <w:pPr>
        <w:pStyle w:val="PargrafodaLista"/>
        <w:jc w:val="both"/>
        <w:rPr>
          <w:color w:val="000000" w:themeColor="text1"/>
        </w:rPr>
      </w:pPr>
    </w:p>
    <w:p w:rsidR="0068107C" w:rsidRDefault="0068107C" w:rsidP="0068107C">
      <w:pPr>
        <w:pStyle w:val="PargrafodaLista"/>
        <w:jc w:val="both"/>
        <w:rPr>
          <w:color w:val="000000" w:themeColor="text1"/>
        </w:rPr>
      </w:pPr>
    </w:p>
    <w:p w:rsidR="0068107C" w:rsidRDefault="0068107C" w:rsidP="0068107C">
      <w:pPr>
        <w:pStyle w:val="PargrafodaLista"/>
        <w:jc w:val="both"/>
        <w:rPr>
          <w:color w:val="000000" w:themeColor="text1"/>
        </w:rPr>
      </w:pPr>
    </w:p>
    <w:p w:rsidR="0068107C" w:rsidRDefault="0068107C" w:rsidP="0068107C">
      <w:pPr>
        <w:pStyle w:val="PargrafodaLista"/>
        <w:jc w:val="both"/>
        <w:rPr>
          <w:color w:val="000000" w:themeColor="text1"/>
        </w:rPr>
      </w:pPr>
    </w:p>
    <w:p w:rsidR="0068107C" w:rsidRDefault="0068107C" w:rsidP="0068107C">
      <w:pPr>
        <w:pStyle w:val="PargrafodaLista"/>
        <w:jc w:val="both"/>
        <w:rPr>
          <w:color w:val="000000" w:themeColor="text1"/>
        </w:rPr>
      </w:pPr>
    </w:p>
    <w:p w:rsidR="0068107C" w:rsidRDefault="0068107C" w:rsidP="0068107C">
      <w:pPr>
        <w:pStyle w:val="PargrafodaLista"/>
        <w:jc w:val="both"/>
        <w:rPr>
          <w:color w:val="000000" w:themeColor="text1"/>
        </w:rPr>
      </w:pPr>
    </w:p>
    <w:p w:rsidR="00061FCD" w:rsidRPr="00C449A2" w:rsidRDefault="00D105E8" w:rsidP="0068107C">
      <w:pPr>
        <w:pStyle w:val="PargrafodaLista"/>
        <w:jc w:val="both"/>
        <w:rPr>
          <w:color w:val="000000" w:themeColor="text1"/>
        </w:rPr>
      </w:pPr>
      <w:hyperlink r:id="rId28" w:history="1">
        <w:r w:rsidR="004A6090" w:rsidRPr="00C449A2">
          <w:rPr>
            <w:rFonts w:ascii="Arial" w:hAnsi="Arial" w:cs="Arial"/>
            <w:color w:val="000000" w:themeColor="text1"/>
          </w:rPr>
          <w:t>Contraverga moldada in loco com utilização de blocos canaleta para vãos de mais de 1,5 m de comprimento</w:t>
        </w:r>
      </w:hyperlink>
      <w:r w:rsidR="004C23C4" w:rsidRPr="00C449A2">
        <w:rPr>
          <w:color w:val="000000" w:themeColor="text1"/>
        </w:rPr>
        <w:t>.</w:t>
      </w:r>
    </w:p>
    <w:bookmarkStart w:id="12" w:name="_MON_1713773917"/>
    <w:bookmarkEnd w:id="12"/>
    <w:p w:rsidR="00451120" w:rsidRPr="00C449A2" w:rsidRDefault="000A4AF7" w:rsidP="00E85C5D">
      <w:pPr>
        <w:pStyle w:val="PargrafodaLista"/>
        <w:jc w:val="both"/>
        <w:rPr>
          <w:rFonts w:ascii="Arial" w:hAnsi="Arial" w:cs="Arial"/>
          <w:color w:val="000000" w:themeColor="text1"/>
        </w:rPr>
      </w:pPr>
      <w:r w:rsidRPr="00C449A2">
        <w:rPr>
          <w:rFonts w:ascii="Arial" w:hAnsi="Arial" w:cs="Arial"/>
          <w:color w:val="000000" w:themeColor="text1"/>
        </w:rPr>
        <w:object w:dxaOrig="8355" w:dyaOrig="1168">
          <v:shape id="_x0000_i1032" type="#_x0000_t75" style="width:416.25pt;height:60pt" o:ole="">
            <v:imagedata r:id="rId29" o:title=""/>
          </v:shape>
          <o:OLEObject Type="Embed" ProgID="Excel.Sheet.12" ShapeID="_x0000_i1032" DrawAspect="Content" ObjectID="_1815826450" r:id="rId30"/>
        </w:object>
      </w:r>
    </w:p>
    <w:p w:rsidR="000A4AF7" w:rsidRPr="00C449A2" w:rsidRDefault="008D1DBF" w:rsidP="00FA50F9">
      <w:pPr>
        <w:pStyle w:val="PargrafodaLista"/>
        <w:jc w:val="both"/>
        <w:rPr>
          <w:rFonts w:ascii="Arial" w:hAnsi="Arial" w:cs="Arial"/>
          <w:color w:val="000000" w:themeColor="text1"/>
        </w:rPr>
      </w:pPr>
      <w:r w:rsidRPr="00C449A2">
        <w:rPr>
          <w:rFonts w:ascii="Arial" w:hAnsi="Arial" w:cs="Arial"/>
          <w:color w:val="000000" w:themeColor="text1"/>
        </w:rPr>
        <w:t>TOTAL: (20,6X2)</w:t>
      </w:r>
      <w:r w:rsidR="009C6CAF" w:rsidRPr="00C449A2">
        <w:rPr>
          <w:rFonts w:ascii="Arial" w:hAnsi="Arial" w:cs="Arial"/>
          <w:color w:val="000000" w:themeColor="text1"/>
        </w:rPr>
        <w:t xml:space="preserve"> </w:t>
      </w:r>
      <w:r w:rsidRPr="00C449A2">
        <w:rPr>
          <w:rFonts w:ascii="Arial" w:hAnsi="Arial" w:cs="Arial"/>
          <w:color w:val="000000" w:themeColor="text1"/>
        </w:rPr>
        <w:t>X</w:t>
      </w:r>
      <w:r w:rsidR="009C6CAF" w:rsidRPr="00C449A2">
        <w:rPr>
          <w:rFonts w:ascii="Arial" w:hAnsi="Arial" w:cs="Arial"/>
          <w:color w:val="000000" w:themeColor="text1"/>
        </w:rPr>
        <w:t xml:space="preserve"> </w:t>
      </w:r>
      <w:r w:rsidRPr="00C449A2">
        <w:rPr>
          <w:rFonts w:ascii="Arial" w:hAnsi="Arial" w:cs="Arial"/>
          <w:color w:val="000000" w:themeColor="text1"/>
        </w:rPr>
        <w:t xml:space="preserve">0,14X0,20 = </w:t>
      </w:r>
      <w:r w:rsidRPr="00C449A2">
        <w:rPr>
          <w:rFonts w:ascii="Arial" w:hAnsi="Arial" w:cs="Arial"/>
          <w:b/>
          <w:color w:val="000000" w:themeColor="text1"/>
        </w:rPr>
        <w:t>1,15 m</w:t>
      </w:r>
      <w:r w:rsidR="000D6778" w:rsidRPr="00C449A2">
        <w:rPr>
          <w:rFonts w:ascii="Arial" w:hAnsi="Arial" w:cs="Arial"/>
          <w:b/>
          <w:color w:val="000000" w:themeColor="text1"/>
        </w:rPr>
        <w:t>³</w:t>
      </w:r>
      <w:r w:rsidRPr="00C449A2">
        <w:rPr>
          <w:rFonts w:ascii="Arial" w:hAnsi="Arial" w:cs="Arial"/>
          <w:color w:val="000000" w:themeColor="text1"/>
        </w:rPr>
        <w:t xml:space="preserve"> </w:t>
      </w:r>
    </w:p>
    <w:p w:rsidR="00FA50F9" w:rsidRPr="00C449A2" w:rsidRDefault="00FA50F9" w:rsidP="00FA50F9">
      <w:pPr>
        <w:pStyle w:val="PargrafodaLista"/>
        <w:jc w:val="both"/>
        <w:rPr>
          <w:rFonts w:ascii="Arial" w:hAnsi="Arial" w:cs="Arial"/>
          <w:color w:val="000000" w:themeColor="text1"/>
        </w:rPr>
      </w:pPr>
    </w:p>
    <w:p w:rsidR="00FA50F9" w:rsidRDefault="009F0939" w:rsidP="002D2E66">
      <w:pPr>
        <w:pStyle w:val="PargrafodaLista"/>
        <w:numPr>
          <w:ilvl w:val="0"/>
          <w:numId w:val="1"/>
        </w:numPr>
        <w:jc w:val="both"/>
        <w:rPr>
          <w:rFonts w:ascii="Arial" w:hAnsi="Arial" w:cs="Arial"/>
          <w:b/>
          <w:color w:val="000000" w:themeColor="text1"/>
        </w:rPr>
      </w:pPr>
      <w:r w:rsidRPr="00C449A2">
        <w:rPr>
          <w:rFonts w:ascii="Arial" w:hAnsi="Arial" w:cs="Arial"/>
          <w:b/>
          <w:color w:val="000000" w:themeColor="text1"/>
        </w:rPr>
        <w:t>ALVENARIA</w:t>
      </w:r>
    </w:p>
    <w:p w:rsidR="002D2E66" w:rsidRPr="002D2E66" w:rsidRDefault="002D2E66" w:rsidP="002D2E66">
      <w:pPr>
        <w:pStyle w:val="PargrafodaLista"/>
        <w:jc w:val="both"/>
        <w:rPr>
          <w:rFonts w:ascii="Arial" w:hAnsi="Arial" w:cs="Arial"/>
          <w:b/>
          <w:color w:val="000000" w:themeColor="text1"/>
        </w:rPr>
      </w:pPr>
    </w:p>
    <w:p w:rsidR="00FA50F9" w:rsidRPr="00C449A2" w:rsidRDefault="009447B1" w:rsidP="00061FCD">
      <w:pPr>
        <w:pStyle w:val="PargrafodaLista"/>
        <w:jc w:val="both"/>
        <w:rPr>
          <w:color w:val="000000" w:themeColor="text1"/>
        </w:rPr>
      </w:pPr>
      <w:r w:rsidRPr="00C449A2">
        <w:rPr>
          <w:rFonts w:ascii="Arial" w:hAnsi="Arial" w:cs="Arial"/>
          <w:color w:val="000000" w:themeColor="text1"/>
        </w:rPr>
        <w:t>5</w:t>
      </w:r>
      <w:r w:rsidR="008E7F78" w:rsidRPr="00C449A2">
        <w:rPr>
          <w:rFonts w:ascii="Arial" w:hAnsi="Arial" w:cs="Arial"/>
          <w:color w:val="000000" w:themeColor="text1"/>
        </w:rPr>
        <w:t>.1</w:t>
      </w:r>
      <w:r w:rsidR="00EF4D3B" w:rsidRPr="00C449A2">
        <w:rPr>
          <w:rFonts w:ascii="Arial" w:hAnsi="Arial" w:cs="Arial"/>
          <w:color w:val="000000" w:themeColor="text1"/>
        </w:rPr>
        <w:t xml:space="preserve"> </w:t>
      </w:r>
      <w:hyperlink r:id="rId31" w:history="1">
        <w:r w:rsidR="008E7F78" w:rsidRPr="00C449A2">
          <w:rPr>
            <w:rFonts w:ascii="Arial" w:hAnsi="Arial" w:cs="Arial"/>
            <w:color w:val="000000" w:themeColor="text1"/>
          </w:rPr>
          <w:t>Alvenaria de vedação com tijolo cerâmico furado, esp. 14</w:t>
        </w:r>
        <w:r w:rsidR="004F096A" w:rsidRPr="00C449A2">
          <w:rPr>
            <w:rFonts w:ascii="Arial" w:hAnsi="Arial" w:cs="Arial"/>
            <w:color w:val="000000" w:themeColor="text1"/>
          </w:rPr>
          <w:t xml:space="preserve"> </w:t>
        </w:r>
        <w:r w:rsidR="008E7F78" w:rsidRPr="00C449A2">
          <w:rPr>
            <w:rFonts w:ascii="Arial" w:hAnsi="Arial" w:cs="Arial"/>
            <w:color w:val="000000" w:themeColor="text1"/>
          </w:rPr>
          <w:t>cm, para revestimento, inclusive argamassa para assentamento</w:t>
        </w:r>
      </w:hyperlink>
    </w:p>
    <w:bookmarkStart w:id="13" w:name="_MON_1711349890"/>
    <w:bookmarkEnd w:id="13"/>
    <w:p w:rsidR="00EF4D3B" w:rsidRPr="00C449A2" w:rsidRDefault="00E05876" w:rsidP="00941698">
      <w:pPr>
        <w:pStyle w:val="PargrafodaLista"/>
        <w:jc w:val="both"/>
        <w:rPr>
          <w:rFonts w:ascii="Arial" w:hAnsi="Arial" w:cs="Arial"/>
          <w:color w:val="000000" w:themeColor="text1"/>
        </w:rPr>
      </w:pPr>
      <w:r w:rsidRPr="00C449A2">
        <w:rPr>
          <w:rFonts w:ascii="Arial" w:hAnsi="Arial" w:cs="Arial"/>
          <w:color w:val="000000" w:themeColor="text1"/>
        </w:rPr>
        <w:object w:dxaOrig="8482" w:dyaOrig="8408">
          <v:shape id="_x0000_i1033" type="#_x0000_t75" style="width:415.5pt;height:420.75pt" o:ole="">
            <v:imagedata r:id="rId32" o:title=""/>
          </v:shape>
          <o:OLEObject Type="Embed" ProgID="Excel.Sheet.12" ShapeID="_x0000_i1033" DrawAspect="Content" ObjectID="_1815826451" r:id="rId33"/>
        </w:object>
      </w:r>
    </w:p>
    <w:p w:rsidR="00E05876" w:rsidRPr="00C449A2" w:rsidRDefault="00E05876" w:rsidP="00E05876">
      <w:pPr>
        <w:pStyle w:val="PargrafodaLista"/>
        <w:jc w:val="both"/>
        <w:rPr>
          <w:rFonts w:ascii="Arial" w:hAnsi="Arial" w:cs="Arial"/>
          <w:color w:val="000000" w:themeColor="text1"/>
        </w:rPr>
      </w:pPr>
      <w:r w:rsidRPr="00C449A2">
        <w:rPr>
          <w:rFonts w:ascii="Arial" w:hAnsi="Arial" w:cs="Arial"/>
          <w:color w:val="000000" w:themeColor="text1"/>
        </w:rPr>
        <w:t>Platibanda 01 = 23,</w:t>
      </w:r>
      <w:r w:rsidR="00D41288" w:rsidRPr="00C449A2">
        <w:rPr>
          <w:rFonts w:ascii="Arial" w:hAnsi="Arial" w:cs="Arial"/>
          <w:color w:val="000000" w:themeColor="text1"/>
        </w:rPr>
        <w:t>08</w:t>
      </w:r>
      <w:r w:rsidRPr="00C449A2">
        <w:rPr>
          <w:rFonts w:ascii="Arial" w:hAnsi="Arial" w:cs="Arial"/>
          <w:color w:val="000000" w:themeColor="text1"/>
        </w:rPr>
        <w:t xml:space="preserve"> m² (levantamento em BIM)</w:t>
      </w:r>
    </w:p>
    <w:p w:rsidR="00E05876" w:rsidRDefault="00E05876" w:rsidP="00E05876">
      <w:pPr>
        <w:pStyle w:val="PargrafodaLista"/>
        <w:jc w:val="both"/>
        <w:rPr>
          <w:rFonts w:ascii="Arial" w:hAnsi="Arial" w:cs="Arial"/>
          <w:color w:val="000000" w:themeColor="text1"/>
        </w:rPr>
      </w:pPr>
      <w:r w:rsidRPr="00C449A2">
        <w:rPr>
          <w:rFonts w:ascii="Arial" w:hAnsi="Arial" w:cs="Arial"/>
          <w:color w:val="000000" w:themeColor="text1"/>
        </w:rPr>
        <w:t>Platibanda 02 = 5,</w:t>
      </w:r>
      <w:r w:rsidR="00D41288" w:rsidRPr="00C449A2">
        <w:rPr>
          <w:rFonts w:ascii="Arial" w:hAnsi="Arial" w:cs="Arial"/>
          <w:color w:val="000000" w:themeColor="text1"/>
        </w:rPr>
        <w:t>16 + 6</w:t>
      </w:r>
      <w:r w:rsidR="00297D81" w:rsidRPr="00C449A2">
        <w:rPr>
          <w:rFonts w:ascii="Arial" w:hAnsi="Arial" w:cs="Arial"/>
          <w:color w:val="000000" w:themeColor="text1"/>
        </w:rPr>
        <w:t>,32 + 7,48 + 7,56 +13,08 = 39,60</w:t>
      </w:r>
      <w:r w:rsidRPr="00C449A2">
        <w:rPr>
          <w:rFonts w:ascii="Arial" w:hAnsi="Arial" w:cs="Arial"/>
          <w:color w:val="000000" w:themeColor="text1"/>
        </w:rPr>
        <w:t xml:space="preserve"> m² (levantamento em BIM)</w:t>
      </w:r>
    </w:p>
    <w:p w:rsidR="00210DB7" w:rsidRDefault="00210DB7" w:rsidP="00E05876">
      <w:pPr>
        <w:pStyle w:val="PargrafodaLista"/>
        <w:jc w:val="both"/>
        <w:rPr>
          <w:rFonts w:ascii="Arial" w:hAnsi="Arial" w:cs="Arial"/>
          <w:color w:val="000000" w:themeColor="text1"/>
        </w:rPr>
      </w:pPr>
      <w:r>
        <w:rPr>
          <w:rFonts w:ascii="Arial" w:hAnsi="Arial" w:cs="Arial"/>
          <w:color w:val="000000" w:themeColor="text1"/>
        </w:rPr>
        <w:t xml:space="preserve">Parede muro entrada = 2,62 m² </w:t>
      </w:r>
      <w:r w:rsidRPr="00C449A2">
        <w:rPr>
          <w:rFonts w:ascii="Arial" w:hAnsi="Arial" w:cs="Arial"/>
          <w:color w:val="000000" w:themeColor="text1"/>
        </w:rPr>
        <w:t>(levantamento em BIM)</w:t>
      </w:r>
    </w:p>
    <w:p w:rsidR="00210DB7" w:rsidRPr="00C449A2" w:rsidRDefault="00210DB7" w:rsidP="00E05876">
      <w:pPr>
        <w:pStyle w:val="PargrafodaLista"/>
        <w:jc w:val="both"/>
        <w:rPr>
          <w:rFonts w:ascii="Arial" w:hAnsi="Arial" w:cs="Arial"/>
          <w:color w:val="000000" w:themeColor="text1"/>
        </w:rPr>
      </w:pPr>
      <w:r>
        <w:rPr>
          <w:rFonts w:ascii="Arial" w:hAnsi="Arial" w:cs="Arial"/>
          <w:color w:val="000000" w:themeColor="text1"/>
        </w:rPr>
        <w:t>Parede muro lateral = 1,09 m²</w:t>
      </w:r>
    </w:p>
    <w:p w:rsidR="003E3524" w:rsidRPr="00C449A2" w:rsidRDefault="003E3524" w:rsidP="00E05876">
      <w:pPr>
        <w:pStyle w:val="PargrafodaLista"/>
        <w:jc w:val="both"/>
        <w:rPr>
          <w:rFonts w:ascii="Arial" w:hAnsi="Arial" w:cs="Arial"/>
          <w:color w:val="000000" w:themeColor="text1"/>
        </w:rPr>
      </w:pPr>
      <w:r w:rsidRPr="00C449A2">
        <w:rPr>
          <w:rFonts w:ascii="Arial" w:hAnsi="Arial" w:cs="Arial"/>
          <w:color w:val="000000" w:themeColor="text1"/>
        </w:rPr>
        <w:t xml:space="preserve">Total = </w:t>
      </w:r>
      <w:r w:rsidR="00D41288" w:rsidRPr="00C449A2">
        <w:rPr>
          <w:rFonts w:ascii="Arial" w:hAnsi="Arial" w:cs="Arial"/>
          <w:color w:val="000000" w:themeColor="text1"/>
        </w:rPr>
        <w:t>297,1 + 23,</w:t>
      </w:r>
      <w:r w:rsidR="00EF4D3B" w:rsidRPr="00C449A2">
        <w:rPr>
          <w:rFonts w:ascii="Arial" w:hAnsi="Arial" w:cs="Arial"/>
          <w:color w:val="000000" w:themeColor="text1"/>
        </w:rPr>
        <w:t>0</w:t>
      </w:r>
      <w:r w:rsidR="00D41288" w:rsidRPr="00C449A2">
        <w:rPr>
          <w:rFonts w:ascii="Arial" w:hAnsi="Arial" w:cs="Arial"/>
          <w:color w:val="000000" w:themeColor="text1"/>
        </w:rPr>
        <w:t>8</w:t>
      </w:r>
      <w:r w:rsidR="00297D81" w:rsidRPr="00C449A2">
        <w:rPr>
          <w:rFonts w:ascii="Arial" w:hAnsi="Arial" w:cs="Arial"/>
          <w:color w:val="000000" w:themeColor="text1"/>
        </w:rPr>
        <w:t xml:space="preserve"> + 39,60</w:t>
      </w:r>
      <w:r w:rsidR="00210DB7">
        <w:rPr>
          <w:rFonts w:ascii="Arial" w:hAnsi="Arial" w:cs="Arial"/>
          <w:color w:val="000000" w:themeColor="text1"/>
        </w:rPr>
        <w:t xml:space="preserve"> + 2,62 + 1,09</w:t>
      </w:r>
      <w:r w:rsidR="00EF4D3B" w:rsidRPr="00C449A2">
        <w:rPr>
          <w:rFonts w:ascii="Arial" w:hAnsi="Arial" w:cs="Arial"/>
          <w:color w:val="000000" w:themeColor="text1"/>
        </w:rPr>
        <w:t xml:space="preserve"> = </w:t>
      </w:r>
      <w:r w:rsidR="00210DB7">
        <w:rPr>
          <w:rFonts w:ascii="Arial" w:hAnsi="Arial" w:cs="Arial"/>
          <w:b/>
          <w:color w:val="000000" w:themeColor="text1"/>
        </w:rPr>
        <w:t>363,49</w:t>
      </w:r>
      <w:r w:rsidR="008D1DBF" w:rsidRPr="00C449A2">
        <w:rPr>
          <w:rFonts w:ascii="Arial" w:hAnsi="Arial" w:cs="Arial"/>
          <w:b/>
          <w:color w:val="000000" w:themeColor="text1"/>
        </w:rPr>
        <w:t xml:space="preserve"> m²</w:t>
      </w:r>
      <w:r w:rsidR="008D1DBF" w:rsidRPr="00C449A2">
        <w:rPr>
          <w:rFonts w:ascii="Arial" w:hAnsi="Arial" w:cs="Arial"/>
          <w:color w:val="000000" w:themeColor="text1"/>
        </w:rPr>
        <w:t xml:space="preserve"> </w:t>
      </w:r>
    </w:p>
    <w:p w:rsidR="001F6679" w:rsidRPr="0068107C" w:rsidRDefault="001F6679" w:rsidP="0068107C">
      <w:pPr>
        <w:jc w:val="both"/>
        <w:rPr>
          <w:rFonts w:ascii="Arial" w:hAnsi="Arial" w:cs="Arial"/>
          <w:color w:val="000000" w:themeColor="text1"/>
        </w:rPr>
      </w:pPr>
    </w:p>
    <w:p w:rsidR="00D57ACC" w:rsidRPr="001F6679" w:rsidRDefault="009447B1" w:rsidP="000A4AF7">
      <w:pPr>
        <w:pStyle w:val="PargrafodaLista"/>
        <w:jc w:val="both"/>
        <w:rPr>
          <w:rFonts w:ascii="Arial" w:hAnsi="Arial" w:cs="Arial"/>
          <w:b/>
          <w:bCs/>
          <w:color w:val="000000" w:themeColor="text1"/>
        </w:rPr>
      </w:pPr>
      <w:r w:rsidRPr="001F6679">
        <w:rPr>
          <w:rFonts w:ascii="Arial" w:hAnsi="Arial" w:cs="Arial"/>
          <w:b/>
          <w:bCs/>
          <w:color w:val="000000" w:themeColor="text1"/>
        </w:rPr>
        <w:lastRenderedPageBreak/>
        <w:t>5</w:t>
      </w:r>
      <w:r w:rsidR="00941698" w:rsidRPr="001F6679">
        <w:rPr>
          <w:rFonts w:ascii="Arial" w:hAnsi="Arial" w:cs="Arial"/>
          <w:b/>
          <w:bCs/>
          <w:color w:val="000000" w:themeColor="text1"/>
        </w:rPr>
        <w:t xml:space="preserve">.2 </w:t>
      </w:r>
      <w:r w:rsidR="001F6679" w:rsidRPr="001F6679">
        <w:rPr>
          <w:rFonts w:ascii="Arial" w:hAnsi="Arial" w:cs="Arial"/>
          <w:b/>
          <w:bCs/>
          <w:color w:val="000000" w:themeColor="text1"/>
        </w:rPr>
        <w:t>Divisoria em Granito</w:t>
      </w:r>
      <w:r w:rsidR="0068107C">
        <w:rPr>
          <w:rFonts w:ascii="Arial" w:hAnsi="Arial" w:cs="Arial"/>
          <w:b/>
          <w:bCs/>
          <w:color w:val="000000" w:themeColor="text1"/>
        </w:rPr>
        <w:t xml:space="preserve"> (banheiro) </w:t>
      </w:r>
      <w:r w:rsidR="001F6679" w:rsidRPr="001F6679">
        <w:rPr>
          <w:rFonts w:ascii="Arial" w:hAnsi="Arial" w:cs="Arial"/>
          <w:b/>
          <w:bCs/>
          <w:color w:val="000000" w:themeColor="text1"/>
        </w:rPr>
        <w:t xml:space="preserve"> </w:t>
      </w:r>
    </w:p>
    <w:p w:rsidR="00941698" w:rsidRPr="001F6679" w:rsidRDefault="00941698" w:rsidP="00941698">
      <w:pPr>
        <w:pStyle w:val="PargrafodaLista"/>
        <w:jc w:val="both"/>
        <w:rPr>
          <w:rFonts w:ascii="Arial" w:hAnsi="Arial" w:cs="Arial"/>
          <w:b/>
          <w:bCs/>
          <w:color w:val="000000" w:themeColor="text1"/>
        </w:rPr>
      </w:pPr>
      <w:r w:rsidRPr="001F6679">
        <w:rPr>
          <w:rFonts w:ascii="Arial" w:hAnsi="Arial" w:cs="Arial"/>
          <w:bCs/>
          <w:color w:val="000000" w:themeColor="text1"/>
        </w:rPr>
        <w:t xml:space="preserve">TOTAL: </w:t>
      </w:r>
      <w:r w:rsidR="001F6679">
        <w:rPr>
          <w:rFonts w:ascii="Arial" w:hAnsi="Arial" w:cs="Arial"/>
          <w:bCs/>
          <w:color w:val="000000" w:themeColor="text1"/>
        </w:rPr>
        <w:t xml:space="preserve">1,62 + 1,08 = 2,70 m² </w:t>
      </w:r>
      <w:r w:rsidRPr="001F6679">
        <w:rPr>
          <w:rFonts w:ascii="Arial" w:hAnsi="Arial" w:cs="Arial"/>
          <w:b/>
          <w:bCs/>
          <w:color w:val="000000" w:themeColor="text1"/>
        </w:rPr>
        <w:t xml:space="preserve">  </w:t>
      </w:r>
      <w:r w:rsidR="001F6679" w:rsidRPr="00C449A2">
        <w:rPr>
          <w:rFonts w:ascii="Arial" w:hAnsi="Arial" w:cs="Arial"/>
          <w:color w:val="000000" w:themeColor="text1"/>
        </w:rPr>
        <w:t>(levantamento em BIM)</w:t>
      </w:r>
    </w:p>
    <w:p w:rsidR="00941698" w:rsidRPr="00C449A2" w:rsidRDefault="00941698" w:rsidP="00941698">
      <w:pPr>
        <w:pStyle w:val="PargrafodaLista"/>
        <w:jc w:val="both"/>
        <w:rPr>
          <w:rFonts w:ascii="Arial" w:hAnsi="Arial" w:cs="Arial"/>
          <w:b/>
          <w:bCs/>
          <w:color w:val="000000" w:themeColor="text1"/>
        </w:rPr>
      </w:pPr>
    </w:p>
    <w:p w:rsidR="009F0939" w:rsidRPr="00C449A2" w:rsidRDefault="009F0939" w:rsidP="00406F91">
      <w:pPr>
        <w:pStyle w:val="PargrafodaLista"/>
        <w:numPr>
          <w:ilvl w:val="0"/>
          <w:numId w:val="1"/>
        </w:numPr>
        <w:jc w:val="both"/>
        <w:rPr>
          <w:rFonts w:ascii="Arial" w:hAnsi="Arial" w:cs="Arial"/>
          <w:b/>
          <w:color w:val="000000" w:themeColor="text1"/>
        </w:rPr>
      </w:pPr>
      <w:r w:rsidRPr="00C449A2">
        <w:rPr>
          <w:rFonts w:ascii="Arial" w:hAnsi="Arial" w:cs="Arial"/>
          <w:b/>
          <w:color w:val="000000" w:themeColor="text1"/>
        </w:rPr>
        <w:t>COBERTURA</w:t>
      </w:r>
    </w:p>
    <w:p w:rsidR="00FA50F9" w:rsidRPr="00C449A2" w:rsidRDefault="00FA50F9" w:rsidP="00FA50F9">
      <w:pPr>
        <w:pStyle w:val="PargrafodaLista"/>
        <w:jc w:val="both"/>
        <w:rPr>
          <w:rFonts w:ascii="Arial" w:hAnsi="Arial" w:cs="Arial"/>
          <w:b/>
          <w:color w:val="000000" w:themeColor="text1"/>
        </w:rPr>
      </w:pPr>
    </w:p>
    <w:p w:rsidR="008E7F78" w:rsidRPr="00C449A2" w:rsidRDefault="009447B1" w:rsidP="008E7F78">
      <w:pPr>
        <w:pStyle w:val="PargrafodaLista"/>
        <w:jc w:val="both"/>
        <w:rPr>
          <w:rFonts w:ascii="Arial" w:hAnsi="Arial" w:cs="Arial"/>
          <w:color w:val="000000" w:themeColor="text1"/>
        </w:rPr>
      </w:pPr>
      <w:r w:rsidRPr="00C449A2">
        <w:rPr>
          <w:rFonts w:ascii="Arial" w:hAnsi="Arial" w:cs="Arial"/>
          <w:color w:val="000000" w:themeColor="text1"/>
        </w:rPr>
        <w:t>6</w:t>
      </w:r>
      <w:r w:rsidR="00034597" w:rsidRPr="00C449A2">
        <w:rPr>
          <w:rFonts w:ascii="Arial" w:hAnsi="Arial" w:cs="Arial"/>
          <w:color w:val="000000" w:themeColor="text1"/>
        </w:rPr>
        <w:t xml:space="preserve">.1 </w:t>
      </w:r>
      <w:hyperlink r:id="rId34" w:history="1">
        <w:r w:rsidR="00034597" w:rsidRPr="00C449A2">
          <w:rPr>
            <w:rFonts w:ascii="Arial" w:hAnsi="Arial" w:cs="Arial"/>
            <w:color w:val="000000" w:themeColor="text1"/>
          </w:rPr>
          <w:t xml:space="preserve">Cobertura em telha </w:t>
        </w:r>
        <w:r w:rsidR="00BB2C1A" w:rsidRPr="00C449A2">
          <w:rPr>
            <w:rFonts w:ascii="Arial" w:hAnsi="Arial" w:cs="Arial"/>
            <w:color w:val="000000" w:themeColor="text1"/>
          </w:rPr>
          <w:t xml:space="preserve">tipo </w:t>
        </w:r>
        <w:r w:rsidR="00BB2C1A" w:rsidRPr="00C449A2">
          <w:rPr>
            <w:rFonts w:ascii="Arial" w:hAnsi="Arial"/>
            <w:color w:val="000000" w:themeColor="text1"/>
          </w:rPr>
          <w:t xml:space="preserve">chapa de aço galvanizado </w:t>
        </w:r>
        <w:r w:rsidR="00AB1645" w:rsidRPr="00C449A2">
          <w:rPr>
            <w:rFonts w:ascii="Arial" w:hAnsi="Arial"/>
            <w:color w:val="000000" w:themeColor="text1"/>
          </w:rPr>
          <w:t>trapezoidal com espessura de 0,43</w:t>
        </w:r>
        <w:r w:rsidR="00DD1B9D" w:rsidRPr="00C449A2">
          <w:rPr>
            <w:rFonts w:ascii="Arial" w:hAnsi="Arial"/>
            <w:color w:val="000000" w:themeColor="text1"/>
          </w:rPr>
          <w:t xml:space="preserve">mm </w:t>
        </w:r>
        <w:r w:rsidR="00BB2C1A" w:rsidRPr="00C449A2">
          <w:rPr>
            <w:rFonts w:ascii="Arial" w:hAnsi="Arial"/>
            <w:color w:val="000000" w:themeColor="text1"/>
          </w:rPr>
          <w:t>, com espessura de 30 mm</w:t>
        </w:r>
        <w:r w:rsidR="00BB2C1A" w:rsidRPr="00C449A2">
          <w:rPr>
            <w:color w:val="000000" w:themeColor="text1"/>
          </w:rPr>
          <w:t xml:space="preserve"> </w:t>
        </w:r>
      </w:hyperlink>
    </w:p>
    <w:p w:rsidR="00034597" w:rsidRPr="00C449A2" w:rsidRDefault="00764F02" w:rsidP="00123139">
      <w:pPr>
        <w:pStyle w:val="PargrafodaLista"/>
        <w:numPr>
          <w:ilvl w:val="0"/>
          <w:numId w:val="6"/>
        </w:numPr>
        <w:jc w:val="both"/>
        <w:rPr>
          <w:rFonts w:ascii="Arial" w:hAnsi="Arial" w:cs="Arial"/>
          <w:color w:val="000000" w:themeColor="text1"/>
        </w:rPr>
      </w:pPr>
      <w:r w:rsidRPr="00C449A2">
        <w:rPr>
          <w:rFonts w:ascii="Arial" w:hAnsi="Arial" w:cs="Arial"/>
          <w:color w:val="000000" w:themeColor="text1"/>
        </w:rPr>
        <w:t>Á</w:t>
      </w:r>
      <w:r w:rsidR="001B7FF8" w:rsidRPr="00C449A2">
        <w:rPr>
          <w:rFonts w:ascii="Arial" w:hAnsi="Arial" w:cs="Arial"/>
          <w:color w:val="000000" w:themeColor="text1"/>
        </w:rPr>
        <w:t xml:space="preserve">rea 01 (levantamento em BIM) – </w:t>
      </w:r>
      <w:r w:rsidR="00F6586E" w:rsidRPr="00C449A2">
        <w:rPr>
          <w:rFonts w:ascii="Arial" w:hAnsi="Arial" w:cs="Arial"/>
          <w:color w:val="000000" w:themeColor="text1"/>
        </w:rPr>
        <w:t>72,26</w:t>
      </w:r>
      <w:r w:rsidR="001B7FF8" w:rsidRPr="00C449A2">
        <w:rPr>
          <w:rFonts w:ascii="Arial" w:hAnsi="Arial" w:cs="Arial"/>
          <w:color w:val="000000" w:themeColor="text1"/>
        </w:rPr>
        <w:t xml:space="preserve"> m²</w:t>
      </w:r>
    </w:p>
    <w:p w:rsidR="00764F02" w:rsidRPr="00C449A2" w:rsidRDefault="00764F02" w:rsidP="00123139">
      <w:pPr>
        <w:pStyle w:val="PargrafodaLista"/>
        <w:numPr>
          <w:ilvl w:val="0"/>
          <w:numId w:val="6"/>
        </w:numPr>
        <w:jc w:val="both"/>
        <w:rPr>
          <w:rFonts w:ascii="Arial" w:hAnsi="Arial" w:cs="Arial"/>
          <w:color w:val="000000" w:themeColor="text1"/>
        </w:rPr>
      </w:pPr>
      <w:r w:rsidRPr="00C449A2">
        <w:rPr>
          <w:rFonts w:ascii="Arial" w:hAnsi="Arial" w:cs="Arial"/>
          <w:color w:val="000000" w:themeColor="text1"/>
        </w:rPr>
        <w:t xml:space="preserve">Área 02 (levantamento em BIM) – </w:t>
      </w:r>
      <w:r w:rsidR="00F6586E" w:rsidRPr="00C449A2">
        <w:rPr>
          <w:rFonts w:ascii="Arial" w:hAnsi="Arial" w:cs="Arial"/>
          <w:color w:val="000000" w:themeColor="text1"/>
        </w:rPr>
        <w:t>66,14</w:t>
      </w:r>
      <w:r w:rsidRPr="00C449A2">
        <w:rPr>
          <w:rFonts w:ascii="Arial" w:hAnsi="Arial" w:cs="Arial"/>
          <w:color w:val="000000" w:themeColor="text1"/>
        </w:rPr>
        <w:t xml:space="preserve"> m²</w:t>
      </w:r>
    </w:p>
    <w:p w:rsidR="00764F02" w:rsidRPr="00C449A2" w:rsidRDefault="00764F02" w:rsidP="00123139">
      <w:pPr>
        <w:pStyle w:val="PargrafodaLista"/>
        <w:numPr>
          <w:ilvl w:val="0"/>
          <w:numId w:val="6"/>
        </w:numPr>
        <w:jc w:val="both"/>
        <w:rPr>
          <w:rFonts w:ascii="Arial" w:hAnsi="Arial" w:cs="Arial"/>
          <w:color w:val="000000" w:themeColor="text1"/>
        </w:rPr>
      </w:pPr>
      <w:r w:rsidRPr="00C449A2">
        <w:rPr>
          <w:rFonts w:ascii="Arial" w:hAnsi="Arial" w:cs="Arial"/>
          <w:color w:val="000000" w:themeColor="text1"/>
        </w:rPr>
        <w:t xml:space="preserve">Área </w:t>
      </w:r>
      <w:r w:rsidR="00F6586E" w:rsidRPr="00C449A2">
        <w:rPr>
          <w:rFonts w:ascii="Arial" w:hAnsi="Arial" w:cs="Arial"/>
          <w:color w:val="000000" w:themeColor="text1"/>
        </w:rPr>
        <w:t>03 (levantamento em BIM) – 5,88</w:t>
      </w:r>
      <w:r w:rsidRPr="00C449A2">
        <w:rPr>
          <w:rFonts w:ascii="Arial" w:hAnsi="Arial" w:cs="Arial"/>
          <w:color w:val="000000" w:themeColor="text1"/>
        </w:rPr>
        <w:t xml:space="preserve"> m²</w:t>
      </w:r>
    </w:p>
    <w:p w:rsidR="00764F02" w:rsidRPr="00C449A2" w:rsidRDefault="00764F02" w:rsidP="00123139">
      <w:pPr>
        <w:pStyle w:val="PargrafodaLista"/>
        <w:numPr>
          <w:ilvl w:val="0"/>
          <w:numId w:val="6"/>
        </w:numPr>
        <w:jc w:val="both"/>
        <w:rPr>
          <w:rFonts w:ascii="Arial" w:hAnsi="Arial" w:cs="Arial"/>
          <w:b/>
          <w:bCs/>
          <w:color w:val="000000" w:themeColor="text1"/>
        </w:rPr>
      </w:pPr>
      <w:r w:rsidRPr="00C449A2">
        <w:rPr>
          <w:rFonts w:ascii="Arial" w:hAnsi="Arial" w:cs="Arial"/>
          <w:b/>
          <w:bCs/>
          <w:color w:val="000000" w:themeColor="text1"/>
        </w:rPr>
        <w:t xml:space="preserve">Total = </w:t>
      </w:r>
      <w:r w:rsidR="000930CF" w:rsidRPr="00C449A2">
        <w:rPr>
          <w:rFonts w:ascii="Arial" w:hAnsi="Arial" w:cs="Arial"/>
          <w:b/>
          <w:bCs/>
          <w:color w:val="000000" w:themeColor="text1"/>
        </w:rPr>
        <w:t>144,28</w:t>
      </w:r>
      <w:r w:rsidRPr="00C449A2">
        <w:rPr>
          <w:rFonts w:ascii="Arial" w:hAnsi="Arial" w:cs="Arial"/>
          <w:b/>
          <w:bCs/>
          <w:color w:val="000000" w:themeColor="text1"/>
        </w:rPr>
        <w:t xml:space="preserve"> m²</w:t>
      </w:r>
    </w:p>
    <w:p w:rsidR="00764F02" w:rsidRPr="00C449A2" w:rsidRDefault="00764F02" w:rsidP="00764F02">
      <w:pPr>
        <w:pStyle w:val="PargrafodaLista"/>
        <w:ind w:left="1860"/>
        <w:jc w:val="both"/>
        <w:rPr>
          <w:rFonts w:ascii="Arial" w:hAnsi="Arial" w:cs="Arial"/>
          <w:color w:val="000000" w:themeColor="text1"/>
        </w:rPr>
      </w:pPr>
    </w:p>
    <w:p w:rsidR="00034597" w:rsidRPr="00C449A2" w:rsidRDefault="009447B1" w:rsidP="008E7F78">
      <w:pPr>
        <w:pStyle w:val="PargrafodaLista"/>
        <w:jc w:val="both"/>
        <w:rPr>
          <w:rFonts w:ascii="Arial" w:hAnsi="Arial" w:cs="Arial"/>
          <w:color w:val="000000" w:themeColor="text1"/>
        </w:rPr>
      </w:pPr>
      <w:r w:rsidRPr="00C449A2">
        <w:rPr>
          <w:rFonts w:ascii="Arial" w:hAnsi="Arial" w:cs="Arial"/>
          <w:color w:val="000000" w:themeColor="text1"/>
        </w:rPr>
        <w:t>6</w:t>
      </w:r>
      <w:r w:rsidR="00034597" w:rsidRPr="00C449A2">
        <w:rPr>
          <w:rFonts w:ascii="Arial" w:hAnsi="Arial" w:cs="Arial"/>
          <w:color w:val="000000" w:themeColor="text1"/>
        </w:rPr>
        <w:t xml:space="preserve">.2 </w:t>
      </w:r>
      <w:hyperlink r:id="rId35" w:history="1">
        <w:r w:rsidR="00034597" w:rsidRPr="00C449A2">
          <w:rPr>
            <w:rFonts w:ascii="Arial" w:hAnsi="Arial" w:cs="Arial"/>
            <w:color w:val="000000" w:themeColor="text1"/>
          </w:rPr>
          <w:t>Engradamento</w:t>
        </w:r>
        <w:r w:rsidR="00BB2C1A" w:rsidRPr="00C449A2">
          <w:rPr>
            <w:rFonts w:ascii="Arial" w:hAnsi="Arial" w:cs="Arial"/>
            <w:color w:val="000000" w:themeColor="text1"/>
          </w:rPr>
          <w:t xml:space="preserve"> em estrutura metálica</w:t>
        </w:r>
        <w:r w:rsidR="00034597" w:rsidRPr="00C449A2">
          <w:rPr>
            <w:rFonts w:ascii="Arial" w:hAnsi="Arial" w:cs="Arial"/>
            <w:color w:val="000000" w:themeColor="text1"/>
          </w:rPr>
          <w:t xml:space="preserve"> para telhado</w:t>
        </w:r>
        <w:r w:rsidR="000D00B6" w:rsidRPr="00C449A2">
          <w:rPr>
            <w:rFonts w:ascii="Arial" w:hAnsi="Arial" w:cs="Arial"/>
            <w:color w:val="000000" w:themeColor="text1"/>
          </w:rPr>
          <w:t xml:space="preserve"> em aço galvanizado</w:t>
        </w:r>
      </w:hyperlink>
    </w:p>
    <w:p w:rsidR="00566A91" w:rsidRPr="00C449A2" w:rsidRDefault="000930CF" w:rsidP="00566A91">
      <w:pPr>
        <w:pStyle w:val="PargrafodaLista"/>
        <w:numPr>
          <w:ilvl w:val="0"/>
          <w:numId w:val="7"/>
        </w:numPr>
        <w:jc w:val="both"/>
        <w:rPr>
          <w:rFonts w:ascii="Arial" w:hAnsi="Arial" w:cs="Arial"/>
          <w:b/>
          <w:bCs/>
          <w:color w:val="000000" w:themeColor="text1"/>
        </w:rPr>
      </w:pPr>
      <w:r w:rsidRPr="00C449A2">
        <w:rPr>
          <w:rFonts w:ascii="Arial" w:hAnsi="Arial" w:cs="Arial"/>
          <w:b/>
          <w:bCs/>
          <w:color w:val="000000" w:themeColor="text1"/>
        </w:rPr>
        <w:t>Idem cobertura = 144,28</w:t>
      </w:r>
      <w:r w:rsidR="00764F02" w:rsidRPr="00C449A2">
        <w:rPr>
          <w:rFonts w:ascii="Arial" w:hAnsi="Arial" w:cs="Arial"/>
          <w:b/>
          <w:bCs/>
          <w:color w:val="000000" w:themeColor="text1"/>
        </w:rPr>
        <w:t xml:space="preserve"> m²</w:t>
      </w:r>
    </w:p>
    <w:p w:rsidR="00034597" w:rsidRPr="00C449A2" w:rsidRDefault="009447B1" w:rsidP="008E7F78">
      <w:pPr>
        <w:pStyle w:val="PargrafodaLista"/>
        <w:jc w:val="both"/>
        <w:rPr>
          <w:rFonts w:ascii="Arial" w:hAnsi="Arial" w:cs="Arial"/>
          <w:color w:val="000000" w:themeColor="text1"/>
        </w:rPr>
      </w:pPr>
      <w:r w:rsidRPr="00C449A2">
        <w:rPr>
          <w:rFonts w:ascii="Arial" w:hAnsi="Arial" w:cs="Arial"/>
          <w:color w:val="000000" w:themeColor="text1"/>
        </w:rPr>
        <w:t>6</w:t>
      </w:r>
      <w:r w:rsidR="00034597" w:rsidRPr="00C449A2">
        <w:rPr>
          <w:rFonts w:ascii="Arial" w:hAnsi="Arial" w:cs="Arial"/>
          <w:color w:val="000000" w:themeColor="text1"/>
        </w:rPr>
        <w:t xml:space="preserve">.3 </w:t>
      </w:r>
      <w:hyperlink r:id="rId36" w:history="1">
        <w:r w:rsidR="00034597" w:rsidRPr="00C449A2">
          <w:rPr>
            <w:rFonts w:ascii="Arial" w:hAnsi="Arial" w:cs="Arial"/>
            <w:color w:val="000000" w:themeColor="text1"/>
          </w:rPr>
          <w:t xml:space="preserve">Calha de chapa galvanizada nº. 22 gsg, desenvolvimento = </w:t>
        </w:r>
        <w:r w:rsidR="000930CF" w:rsidRPr="00C449A2">
          <w:rPr>
            <w:rFonts w:ascii="Arial" w:hAnsi="Arial" w:cs="Arial"/>
            <w:color w:val="000000" w:themeColor="text1"/>
          </w:rPr>
          <w:t>5</w:t>
        </w:r>
        <w:r w:rsidR="00034597" w:rsidRPr="00C449A2">
          <w:rPr>
            <w:rFonts w:ascii="Arial" w:hAnsi="Arial" w:cs="Arial"/>
            <w:color w:val="000000" w:themeColor="text1"/>
          </w:rPr>
          <w:t>0 cm</w:t>
        </w:r>
      </w:hyperlink>
    </w:p>
    <w:p w:rsidR="00764F02" w:rsidRPr="00C449A2" w:rsidRDefault="00FF7919" w:rsidP="008E7F78">
      <w:pPr>
        <w:pStyle w:val="PargrafodaLista"/>
        <w:jc w:val="both"/>
        <w:rPr>
          <w:rFonts w:ascii="Arial" w:hAnsi="Arial" w:cs="Arial"/>
          <w:b/>
          <w:bCs/>
          <w:color w:val="000000" w:themeColor="text1"/>
        </w:rPr>
      </w:pPr>
      <w:r w:rsidRPr="00C449A2">
        <w:rPr>
          <w:rFonts w:ascii="Arial" w:hAnsi="Arial" w:cs="Arial"/>
          <w:b/>
          <w:bCs/>
          <w:color w:val="000000" w:themeColor="text1"/>
        </w:rPr>
        <w:t>Total =</w:t>
      </w:r>
      <w:r w:rsidR="000930CF" w:rsidRPr="00C449A2">
        <w:rPr>
          <w:rFonts w:ascii="Arial" w:hAnsi="Arial" w:cs="Arial"/>
          <w:b/>
          <w:bCs/>
          <w:color w:val="000000" w:themeColor="text1"/>
        </w:rPr>
        <w:t xml:space="preserve"> 16,20 </w:t>
      </w:r>
      <w:r w:rsidR="00987A16" w:rsidRPr="00C449A2">
        <w:rPr>
          <w:rFonts w:ascii="Arial" w:hAnsi="Arial" w:cs="Arial"/>
          <w:b/>
          <w:bCs/>
          <w:color w:val="000000" w:themeColor="text1"/>
        </w:rPr>
        <w:t>m</w:t>
      </w:r>
    </w:p>
    <w:p w:rsidR="000930CF" w:rsidRPr="00C449A2" w:rsidRDefault="000930CF" w:rsidP="008E7F78">
      <w:pPr>
        <w:pStyle w:val="PargrafodaLista"/>
        <w:jc w:val="both"/>
        <w:rPr>
          <w:rFonts w:ascii="Arial" w:hAnsi="Arial" w:cs="Arial"/>
          <w:b/>
          <w:bCs/>
          <w:color w:val="000000" w:themeColor="text1"/>
        </w:rPr>
      </w:pPr>
    </w:p>
    <w:p w:rsidR="000930CF" w:rsidRPr="00C449A2" w:rsidRDefault="009447B1" w:rsidP="000930CF">
      <w:pPr>
        <w:pStyle w:val="PargrafodaLista"/>
        <w:jc w:val="both"/>
        <w:rPr>
          <w:rFonts w:ascii="Arial" w:hAnsi="Arial" w:cs="Arial"/>
          <w:color w:val="000000" w:themeColor="text1"/>
        </w:rPr>
      </w:pPr>
      <w:r w:rsidRPr="00C449A2">
        <w:rPr>
          <w:rFonts w:ascii="Arial" w:hAnsi="Arial" w:cs="Arial"/>
          <w:color w:val="000000" w:themeColor="text1"/>
        </w:rPr>
        <w:t>6</w:t>
      </w:r>
      <w:r w:rsidR="000930CF" w:rsidRPr="00C449A2">
        <w:rPr>
          <w:rFonts w:ascii="Arial" w:hAnsi="Arial" w:cs="Arial"/>
          <w:color w:val="000000" w:themeColor="text1"/>
        </w:rPr>
        <w:t xml:space="preserve">.4 </w:t>
      </w:r>
      <w:hyperlink r:id="rId37" w:history="1">
        <w:r w:rsidR="000930CF" w:rsidRPr="00C449A2">
          <w:rPr>
            <w:rFonts w:ascii="Arial" w:hAnsi="Arial" w:cs="Arial"/>
            <w:color w:val="000000" w:themeColor="text1"/>
          </w:rPr>
          <w:t xml:space="preserve">Calha de chapa galvanizada </w:t>
        </w:r>
        <w:r w:rsidR="00D41288" w:rsidRPr="00C449A2">
          <w:rPr>
            <w:rFonts w:ascii="Arial" w:hAnsi="Arial" w:cs="Arial"/>
            <w:color w:val="000000" w:themeColor="text1"/>
          </w:rPr>
          <w:t>nº. 22 gsg, desenvolvimento = 33</w:t>
        </w:r>
        <w:r w:rsidR="000930CF" w:rsidRPr="00C449A2">
          <w:rPr>
            <w:rFonts w:ascii="Arial" w:hAnsi="Arial" w:cs="Arial"/>
            <w:color w:val="000000" w:themeColor="text1"/>
          </w:rPr>
          <w:t xml:space="preserve"> cm</w:t>
        </w:r>
      </w:hyperlink>
    </w:p>
    <w:p w:rsidR="00034597" w:rsidRPr="00C449A2" w:rsidRDefault="000930CF" w:rsidP="000930CF">
      <w:pPr>
        <w:pStyle w:val="PargrafodaLista"/>
        <w:jc w:val="both"/>
        <w:rPr>
          <w:rFonts w:ascii="Arial" w:hAnsi="Arial" w:cs="Arial"/>
          <w:b/>
          <w:bCs/>
          <w:color w:val="000000" w:themeColor="text1"/>
        </w:rPr>
      </w:pPr>
      <w:r w:rsidRPr="00C449A2">
        <w:rPr>
          <w:rFonts w:ascii="Arial" w:hAnsi="Arial" w:cs="Arial"/>
          <w:b/>
          <w:bCs/>
          <w:color w:val="000000" w:themeColor="text1"/>
        </w:rPr>
        <w:t>Total = 3,90 m</w:t>
      </w:r>
    </w:p>
    <w:p w:rsidR="000930CF" w:rsidRPr="00C449A2" w:rsidRDefault="000930CF" w:rsidP="000930CF">
      <w:pPr>
        <w:pStyle w:val="PargrafodaLista"/>
        <w:jc w:val="both"/>
        <w:rPr>
          <w:rFonts w:ascii="Arial" w:hAnsi="Arial" w:cs="Arial"/>
          <w:b/>
          <w:bCs/>
          <w:color w:val="000000" w:themeColor="text1"/>
        </w:rPr>
      </w:pPr>
    </w:p>
    <w:p w:rsidR="00034597" w:rsidRPr="00C449A2" w:rsidRDefault="009447B1" w:rsidP="008E7F78">
      <w:pPr>
        <w:pStyle w:val="PargrafodaLista"/>
        <w:jc w:val="both"/>
        <w:rPr>
          <w:rFonts w:ascii="Arial" w:hAnsi="Arial" w:cs="Arial"/>
          <w:color w:val="000000" w:themeColor="text1"/>
        </w:rPr>
      </w:pPr>
      <w:r w:rsidRPr="00C449A2">
        <w:rPr>
          <w:rFonts w:ascii="Arial" w:hAnsi="Arial" w:cs="Arial"/>
          <w:color w:val="000000" w:themeColor="text1"/>
        </w:rPr>
        <w:t>6</w:t>
      </w:r>
      <w:r w:rsidR="000930CF" w:rsidRPr="00C449A2">
        <w:rPr>
          <w:rFonts w:ascii="Arial" w:hAnsi="Arial" w:cs="Arial"/>
          <w:color w:val="000000" w:themeColor="text1"/>
        </w:rPr>
        <w:t>.5</w:t>
      </w:r>
      <w:r w:rsidR="00034597" w:rsidRPr="00C449A2">
        <w:rPr>
          <w:rFonts w:ascii="Arial" w:hAnsi="Arial" w:cs="Arial"/>
          <w:color w:val="000000" w:themeColor="text1"/>
        </w:rPr>
        <w:t xml:space="preserve"> </w:t>
      </w:r>
      <w:hyperlink r:id="rId38" w:history="1">
        <w:r w:rsidR="00034597" w:rsidRPr="00C449A2">
          <w:rPr>
            <w:rFonts w:ascii="Arial" w:hAnsi="Arial" w:cs="Arial"/>
            <w:color w:val="000000" w:themeColor="text1"/>
          </w:rPr>
          <w:t>Rufo e contra-rufo de chapa galvanizada nº. 24, desenvolvimento = 20 cm</w:t>
        </w:r>
      </w:hyperlink>
    </w:p>
    <w:p w:rsidR="00FF7919" w:rsidRDefault="00005706" w:rsidP="000A5A33">
      <w:pPr>
        <w:pStyle w:val="PargrafodaLista"/>
        <w:jc w:val="both"/>
        <w:rPr>
          <w:rFonts w:ascii="Arial" w:hAnsi="Arial" w:cs="Arial"/>
          <w:b/>
          <w:color w:val="000000" w:themeColor="text1"/>
        </w:rPr>
      </w:pPr>
      <w:r w:rsidRPr="00C449A2">
        <w:rPr>
          <w:rFonts w:ascii="Arial" w:hAnsi="Arial" w:cs="Arial"/>
          <w:color w:val="000000" w:themeColor="text1"/>
        </w:rPr>
        <w:t>(9,50 x 2) + 16,50 + 8,05 + 6,45 + (4,20 x 2) + (2 x 2)</w:t>
      </w:r>
      <w:r w:rsidR="00C2712D" w:rsidRPr="00C449A2">
        <w:rPr>
          <w:rFonts w:ascii="Arial" w:hAnsi="Arial" w:cs="Arial"/>
          <w:color w:val="000000" w:themeColor="text1"/>
        </w:rPr>
        <w:t xml:space="preserve">= </w:t>
      </w:r>
      <w:r w:rsidR="00C2712D" w:rsidRPr="00C449A2">
        <w:rPr>
          <w:rFonts w:ascii="Arial" w:hAnsi="Arial" w:cs="Arial"/>
          <w:b/>
          <w:color w:val="000000" w:themeColor="text1"/>
        </w:rPr>
        <w:t>62,40 m</w:t>
      </w:r>
    </w:p>
    <w:p w:rsidR="000A5A33" w:rsidRPr="000A5A33" w:rsidRDefault="000A5A33" w:rsidP="000A5A33">
      <w:pPr>
        <w:pStyle w:val="PargrafodaLista"/>
        <w:jc w:val="both"/>
        <w:rPr>
          <w:rFonts w:ascii="Arial" w:hAnsi="Arial" w:cs="Arial"/>
          <w:color w:val="000000" w:themeColor="text1"/>
        </w:rPr>
      </w:pPr>
    </w:p>
    <w:p w:rsidR="00034597" w:rsidRPr="00C449A2" w:rsidRDefault="009447B1" w:rsidP="008E7F78">
      <w:pPr>
        <w:pStyle w:val="PargrafodaLista"/>
        <w:jc w:val="both"/>
        <w:rPr>
          <w:rFonts w:ascii="Arial" w:hAnsi="Arial" w:cs="Arial"/>
          <w:color w:val="000000" w:themeColor="text1"/>
        </w:rPr>
      </w:pPr>
      <w:r w:rsidRPr="00C449A2">
        <w:rPr>
          <w:rFonts w:ascii="Arial" w:hAnsi="Arial" w:cs="Arial"/>
          <w:color w:val="000000" w:themeColor="text1"/>
        </w:rPr>
        <w:t>6</w:t>
      </w:r>
      <w:r w:rsidR="000930CF" w:rsidRPr="00C449A2">
        <w:rPr>
          <w:rFonts w:ascii="Arial" w:hAnsi="Arial" w:cs="Arial"/>
          <w:color w:val="000000" w:themeColor="text1"/>
        </w:rPr>
        <w:t>.6</w:t>
      </w:r>
      <w:r w:rsidR="00034597" w:rsidRPr="00C449A2">
        <w:rPr>
          <w:rFonts w:ascii="Arial" w:hAnsi="Arial" w:cs="Arial"/>
          <w:color w:val="000000" w:themeColor="text1"/>
        </w:rPr>
        <w:t xml:space="preserve"> </w:t>
      </w:r>
      <w:hyperlink r:id="rId39" w:history="1">
        <w:r w:rsidR="00034597" w:rsidRPr="00C449A2">
          <w:rPr>
            <w:rFonts w:ascii="Arial" w:hAnsi="Arial" w:cs="Arial"/>
            <w:color w:val="000000" w:themeColor="text1"/>
          </w:rPr>
          <w:t>Chapim metálico, com pingadeira, chapa galvani</w:t>
        </w:r>
        <w:r w:rsidR="000A5A33">
          <w:rPr>
            <w:rFonts w:ascii="Arial" w:hAnsi="Arial" w:cs="Arial"/>
            <w:color w:val="000000" w:themeColor="text1"/>
          </w:rPr>
          <w:t>zada nº 24, desenvolvimento = 33</w:t>
        </w:r>
        <w:r w:rsidR="00034597" w:rsidRPr="00C449A2">
          <w:rPr>
            <w:rFonts w:ascii="Arial" w:hAnsi="Arial" w:cs="Arial"/>
            <w:color w:val="000000" w:themeColor="text1"/>
          </w:rPr>
          <w:t xml:space="preserve"> cm</w:t>
        </w:r>
      </w:hyperlink>
    </w:p>
    <w:p w:rsidR="001037BC" w:rsidRPr="00C449A2" w:rsidRDefault="001037BC" w:rsidP="008E7F78">
      <w:pPr>
        <w:pStyle w:val="PargrafodaLista"/>
        <w:jc w:val="both"/>
        <w:rPr>
          <w:rFonts w:ascii="Arial" w:hAnsi="Arial" w:cs="Arial"/>
          <w:color w:val="000000" w:themeColor="text1"/>
        </w:rPr>
      </w:pPr>
      <w:r w:rsidRPr="00C449A2">
        <w:rPr>
          <w:rFonts w:ascii="Arial" w:hAnsi="Arial" w:cs="Arial"/>
          <w:color w:val="000000" w:themeColor="text1"/>
        </w:rPr>
        <w:t xml:space="preserve">9,50 + 16,50 + 9,60 + 7,35 + 4,20(2) + 2(2) + 8,05 </w:t>
      </w:r>
    </w:p>
    <w:p w:rsidR="00F45D27" w:rsidRPr="00C449A2" w:rsidRDefault="00F45D27" w:rsidP="008E7F78">
      <w:pPr>
        <w:pStyle w:val="PargrafodaLista"/>
        <w:jc w:val="both"/>
        <w:rPr>
          <w:rFonts w:ascii="Arial" w:hAnsi="Arial" w:cs="Arial"/>
          <w:b/>
          <w:bCs/>
          <w:color w:val="000000" w:themeColor="text1"/>
        </w:rPr>
      </w:pPr>
      <w:r w:rsidRPr="00C449A2">
        <w:rPr>
          <w:rFonts w:ascii="Arial" w:hAnsi="Arial" w:cs="Arial"/>
          <w:b/>
          <w:bCs/>
          <w:color w:val="000000" w:themeColor="text1"/>
        </w:rPr>
        <w:t xml:space="preserve">Total = </w:t>
      </w:r>
      <w:r w:rsidR="001037BC" w:rsidRPr="00C449A2">
        <w:rPr>
          <w:rFonts w:ascii="Arial" w:hAnsi="Arial" w:cs="Arial"/>
          <w:b/>
          <w:bCs/>
          <w:color w:val="000000" w:themeColor="text1"/>
        </w:rPr>
        <w:t>63,40</w:t>
      </w:r>
      <w:r w:rsidRPr="00C449A2">
        <w:rPr>
          <w:rFonts w:ascii="Arial" w:hAnsi="Arial" w:cs="Arial"/>
          <w:b/>
          <w:bCs/>
          <w:color w:val="000000" w:themeColor="text1"/>
        </w:rPr>
        <w:t xml:space="preserve"> m</w:t>
      </w:r>
    </w:p>
    <w:p w:rsidR="00A65AF2" w:rsidRPr="00C449A2" w:rsidRDefault="00A65AF2" w:rsidP="008E7F78">
      <w:pPr>
        <w:pStyle w:val="PargrafodaLista"/>
        <w:jc w:val="both"/>
        <w:rPr>
          <w:rFonts w:ascii="Arial" w:hAnsi="Arial" w:cs="Arial"/>
          <w:b/>
          <w:bCs/>
          <w:color w:val="000000" w:themeColor="text1"/>
        </w:rPr>
      </w:pPr>
    </w:p>
    <w:p w:rsidR="009F0939" w:rsidRPr="00C449A2" w:rsidRDefault="00A65AF2" w:rsidP="00406F91">
      <w:pPr>
        <w:pStyle w:val="PargrafodaLista"/>
        <w:numPr>
          <w:ilvl w:val="0"/>
          <w:numId w:val="1"/>
        </w:numPr>
        <w:jc w:val="both"/>
        <w:rPr>
          <w:rFonts w:ascii="Arial" w:hAnsi="Arial" w:cs="Arial"/>
          <w:b/>
          <w:color w:val="000000" w:themeColor="text1"/>
        </w:rPr>
      </w:pPr>
      <w:r w:rsidRPr="00C449A2">
        <w:rPr>
          <w:rFonts w:ascii="Arial" w:hAnsi="Arial" w:cs="Arial"/>
          <w:b/>
          <w:color w:val="000000" w:themeColor="text1"/>
        </w:rPr>
        <w:t>I</w:t>
      </w:r>
      <w:r w:rsidR="009F0939" w:rsidRPr="00C449A2">
        <w:rPr>
          <w:rFonts w:ascii="Arial" w:hAnsi="Arial" w:cs="Arial"/>
          <w:b/>
          <w:color w:val="000000" w:themeColor="text1"/>
        </w:rPr>
        <w:t>NSTALAÇÃO HIDRO-SANITÁRIA</w:t>
      </w:r>
    </w:p>
    <w:p w:rsidR="008A1C0B" w:rsidRPr="00C449A2" w:rsidRDefault="009447B1" w:rsidP="00C07CE2">
      <w:pPr>
        <w:ind w:firstLine="709"/>
        <w:rPr>
          <w:rFonts w:ascii="Arial" w:hAnsi="Arial" w:cs="Arial"/>
          <w:b/>
          <w:color w:val="000000" w:themeColor="text1"/>
        </w:rPr>
      </w:pPr>
      <w:r w:rsidRPr="00C449A2">
        <w:rPr>
          <w:rFonts w:ascii="Arial" w:hAnsi="Arial" w:cs="Arial"/>
          <w:b/>
          <w:color w:val="000000" w:themeColor="text1"/>
        </w:rPr>
        <w:t>7</w:t>
      </w:r>
      <w:r w:rsidR="008A1C0B" w:rsidRPr="00C449A2">
        <w:rPr>
          <w:rFonts w:ascii="Arial" w:hAnsi="Arial" w:cs="Arial"/>
          <w:b/>
          <w:color w:val="000000" w:themeColor="text1"/>
        </w:rPr>
        <w:t>.1 Louças e aparelhos sanitários</w:t>
      </w:r>
    </w:p>
    <w:p w:rsidR="000A4AF7" w:rsidRPr="00C449A2" w:rsidRDefault="009447B1" w:rsidP="008A2382">
      <w:pPr>
        <w:spacing w:after="0" w:line="240" w:lineRule="auto"/>
        <w:ind w:left="1080"/>
        <w:rPr>
          <w:rFonts w:ascii="Arial" w:hAnsi="Arial" w:cs="Arial"/>
          <w:bCs/>
          <w:color w:val="000000" w:themeColor="text1"/>
        </w:rPr>
      </w:pPr>
      <w:r w:rsidRPr="00C449A2">
        <w:rPr>
          <w:rFonts w:ascii="Arial" w:hAnsi="Arial" w:cs="Arial"/>
          <w:bCs/>
          <w:color w:val="000000" w:themeColor="text1"/>
        </w:rPr>
        <w:t>7</w:t>
      </w:r>
      <w:r w:rsidR="000259A5" w:rsidRPr="00C449A2">
        <w:rPr>
          <w:rFonts w:ascii="Arial" w:hAnsi="Arial" w:cs="Arial"/>
          <w:bCs/>
          <w:color w:val="000000" w:themeColor="text1"/>
        </w:rPr>
        <w:t>.</w:t>
      </w:r>
      <w:r w:rsidR="009C6BC7" w:rsidRPr="00C449A2">
        <w:rPr>
          <w:rFonts w:ascii="Arial" w:hAnsi="Arial" w:cs="Arial"/>
          <w:bCs/>
          <w:color w:val="000000" w:themeColor="text1"/>
        </w:rPr>
        <w:t>1.1 Lavatório</w:t>
      </w:r>
    </w:p>
    <w:p w:rsidR="00502F88" w:rsidRPr="00C449A2" w:rsidRDefault="00411888" w:rsidP="008A2382">
      <w:pPr>
        <w:pStyle w:val="PargrafodaLista"/>
        <w:numPr>
          <w:ilvl w:val="0"/>
          <w:numId w:val="16"/>
        </w:numPr>
        <w:spacing w:after="0" w:line="240" w:lineRule="auto"/>
        <w:rPr>
          <w:rFonts w:ascii="Arial" w:hAnsi="Arial" w:cs="Arial"/>
          <w:bCs/>
          <w:color w:val="000000" w:themeColor="text1"/>
        </w:rPr>
      </w:pPr>
      <w:r w:rsidRPr="00C449A2">
        <w:rPr>
          <w:rFonts w:ascii="Arial" w:hAnsi="Arial" w:cs="Arial"/>
          <w:bCs/>
          <w:color w:val="000000" w:themeColor="text1"/>
        </w:rPr>
        <w:t xml:space="preserve">Consultório 01 </w:t>
      </w:r>
    </w:p>
    <w:p w:rsidR="00F14AD6" w:rsidRPr="00C449A2" w:rsidRDefault="00F14AD6" w:rsidP="008A2382">
      <w:pPr>
        <w:pStyle w:val="PargrafodaLista"/>
        <w:numPr>
          <w:ilvl w:val="0"/>
          <w:numId w:val="16"/>
        </w:numPr>
        <w:spacing w:after="0" w:line="240" w:lineRule="auto"/>
        <w:rPr>
          <w:rFonts w:ascii="Arial" w:hAnsi="Arial" w:cs="Arial"/>
          <w:bCs/>
          <w:color w:val="000000" w:themeColor="text1"/>
        </w:rPr>
      </w:pPr>
      <w:r w:rsidRPr="00C449A2">
        <w:rPr>
          <w:rFonts w:ascii="Arial" w:hAnsi="Arial" w:cs="Arial"/>
          <w:bCs/>
          <w:color w:val="000000" w:themeColor="text1"/>
        </w:rPr>
        <w:t>Consultório 02</w:t>
      </w:r>
    </w:p>
    <w:p w:rsidR="00411888" w:rsidRPr="00C449A2" w:rsidRDefault="00411888" w:rsidP="008A2382">
      <w:pPr>
        <w:pStyle w:val="PargrafodaLista"/>
        <w:numPr>
          <w:ilvl w:val="0"/>
          <w:numId w:val="16"/>
        </w:numPr>
        <w:spacing w:after="0" w:line="240" w:lineRule="auto"/>
        <w:rPr>
          <w:rFonts w:ascii="Arial" w:hAnsi="Arial" w:cs="Arial"/>
          <w:bCs/>
          <w:color w:val="000000" w:themeColor="text1"/>
        </w:rPr>
      </w:pPr>
      <w:r w:rsidRPr="00C449A2">
        <w:rPr>
          <w:rFonts w:ascii="Arial" w:hAnsi="Arial" w:cs="Arial"/>
          <w:bCs/>
          <w:color w:val="000000" w:themeColor="text1"/>
        </w:rPr>
        <w:t>Consultório 03</w:t>
      </w:r>
    </w:p>
    <w:p w:rsidR="00502F88" w:rsidRPr="00C449A2" w:rsidRDefault="00411888" w:rsidP="008A2382">
      <w:pPr>
        <w:pStyle w:val="PargrafodaLista"/>
        <w:numPr>
          <w:ilvl w:val="0"/>
          <w:numId w:val="16"/>
        </w:numPr>
        <w:spacing w:after="0" w:line="240" w:lineRule="auto"/>
        <w:rPr>
          <w:rFonts w:ascii="Arial" w:hAnsi="Arial" w:cs="Arial"/>
          <w:bCs/>
          <w:color w:val="000000" w:themeColor="text1"/>
        </w:rPr>
      </w:pPr>
      <w:r w:rsidRPr="00C449A2">
        <w:rPr>
          <w:rFonts w:ascii="Arial" w:hAnsi="Arial" w:cs="Arial"/>
          <w:bCs/>
          <w:color w:val="000000" w:themeColor="text1"/>
        </w:rPr>
        <w:t>Lavangem</w:t>
      </w:r>
    </w:p>
    <w:p w:rsidR="00411888" w:rsidRDefault="00411888" w:rsidP="008A2382">
      <w:pPr>
        <w:pStyle w:val="PargrafodaLista"/>
        <w:numPr>
          <w:ilvl w:val="0"/>
          <w:numId w:val="16"/>
        </w:numPr>
        <w:spacing w:after="0" w:line="240" w:lineRule="auto"/>
        <w:rPr>
          <w:rFonts w:ascii="Arial" w:hAnsi="Arial" w:cs="Arial"/>
          <w:bCs/>
          <w:color w:val="000000" w:themeColor="text1"/>
        </w:rPr>
      </w:pPr>
      <w:r w:rsidRPr="00C449A2">
        <w:rPr>
          <w:rFonts w:ascii="Arial" w:hAnsi="Arial" w:cs="Arial"/>
          <w:bCs/>
          <w:color w:val="000000" w:themeColor="text1"/>
        </w:rPr>
        <w:t>Copa</w:t>
      </w:r>
    </w:p>
    <w:p w:rsidR="008A2382" w:rsidRDefault="008A2382" w:rsidP="008A2382">
      <w:pPr>
        <w:pStyle w:val="PargrafodaLista"/>
        <w:spacing w:after="0" w:line="240" w:lineRule="auto"/>
        <w:ind w:left="1800"/>
        <w:rPr>
          <w:rFonts w:ascii="Arial" w:hAnsi="Arial" w:cs="Arial"/>
          <w:b/>
          <w:color w:val="000000" w:themeColor="text1"/>
        </w:rPr>
      </w:pPr>
      <w:r>
        <w:rPr>
          <w:rFonts w:ascii="Arial" w:hAnsi="Arial" w:cs="Arial"/>
          <w:b/>
          <w:color w:val="000000" w:themeColor="text1"/>
        </w:rPr>
        <w:t>Total = 5</w:t>
      </w:r>
    </w:p>
    <w:p w:rsidR="008A2382" w:rsidRPr="00C449A2" w:rsidRDefault="008A2382" w:rsidP="008A2382">
      <w:pPr>
        <w:pStyle w:val="PargrafodaLista"/>
        <w:spacing w:after="0" w:line="240" w:lineRule="auto"/>
        <w:ind w:left="1800"/>
        <w:rPr>
          <w:rFonts w:ascii="Arial" w:hAnsi="Arial" w:cs="Arial"/>
          <w:bCs/>
          <w:color w:val="000000" w:themeColor="text1"/>
        </w:rPr>
      </w:pPr>
    </w:p>
    <w:p w:rsidR="00C07CE2" w:rsidRPr="00C449A2" w:rsidRDefault="009447B1" w:rsidP="008A2382">
      <w:pPr>
        <w:spacing w:after="0" w:line="240" w:lineRule="auto"/>
        <w:ind w:left="1080"/>
        <w:rPr>
          <w:rFonts w:ascii="Arial" w:hAnsi="Arial" w:cs="Arial"/>
          <w:bCs/>
          <w:color w:val="000000" w:themeColor="text1"/>
        </w:rPr>
      </w:pPr>
      <w:r w:rsidRPr="00C449A2">
        <w:rPr>
          <w:rFonts w:ascii="Arial" w:hAnsi="Arial" w:cs="Arial"/>
          <w:bCs/>
          <w:color w:val="000000" w:themeColor="text1"/>
        </w:rPr>
        <w:t>7</w:t>
      </w:r>
      <w:r w:rsidR="00C07CE2" w:rsidRPr="00C449A2">
        <w:rPr>
          <w:rFonts w:ascii="Arial" w:hAnsi="Arial" w:cs="Arial"/>
          <w:bCs/>
          <w:color w:val="000000" w:themeColor="text1"/>
        </w:rPr>
        <w:t xml:space="preserve">.1.2 </w:t>
      </w:r>
      <w:hyperlink r:id="rId40" w:history="1">
        <w:r w:rsidR="00C07CE2" w:rsidRPr="00C449A2">
          <w:rPr>
            <w:rFonts w:ascii="Arial" w:hAnsi="Arial" w:cs="Arial"/>
            <w:bCs/>
            <w:color w:val="000000" w:themeColor="text1"/>
          </w:rPr>
          <w:t>Lavatório de louça branca c/ coluna suspensa e acessórios</w:t>
        </w:r>
      </w:hyperlink>
      <w:r w:rsidR="00C07CE2" w:rsidRPr="00C449A2">
        <w:rPr>
          <w:rFonts w:ascii="Arial" w:hAnsi="Arial" w:cs="Arial"/>
          <w:bCs/>
          <w:color w:val="000000" w:themeColor="text1"/>
        </w:rPr>
        <w:t xml:space="preserve"> (PNE)</w:t>
      </w:r>
    </w:p>
    <w:p w:rsidR="00C07CE2" w:rsidRPr="00C449A2" w:rsidRDefault="00C07CE2" w:rsidP="008A2382">
      <w:pPr>
        <w:pStyle w:val="PargrafodaLista"/>
        <w:numPr>
          <w:ilvl w:val="0"/>
          <w:numId w:val="25"/>
        </w:numPr>
        <w:spacing w:after="0" w:line="240" w:lineRule="auto"/>
        <w:rPr>
          <w:rFonts w:ascii="Arial" w:hAnsi="Arial" w:cs="Arial"/>
          <w:bCs/>
          <w:color w:val="000000" w:themeColor="text1"/>
        </w:rPr>
      </w:pPr>
      <w:r w:rsidRPr="00C449A2">
        <w:rPr>
          <w:rFonts w:ascii="Arial" w:hAnsi="Arial" w:cs="Arial"/>
          <w:bCs/>
          <w:color w:val="000000" w:themeColor="text1"/>
        </w:rPr>
        <w:t>Instalação san. Feminina</w:t>
      </w:r>
    </w:p>
    <w:p w:rsidR="00BB6601" w:rsidRPr="00C449A2" w:rsidRDefault="00C07CE2" w:rsidP="008A2382">
      <w:pPr>
        <w:pStyle w:val="PargrafodaLista"/>
        <w:numPr>
          <w:ilvl w:val="0"/>
          <w:numId w:val="25"/>
        </w:numPr>
        <w:spacing w:after="0" w:line="240" w:lineRule="auto"/>
        <w:rPr>
          <w:rFonts w:ascii="Arial" w:hAnsi="Arial" w:cs="Arial"/>
          <w:bCs/>
          <w:color w:val="000000" w:themeColor="text1"/>
        </w:rPr>
      </w:pPr>
      <w:r w:rsidRPr="00C449A2">
        <w:rPr>
          <w:rFonts w:ascii="Arial" w:hAnsi="Arial" w:cs="Arial"/>
          <w:bCs/>
          <w:color w:val="000000" w:themeColor="text1"/>
        </w:rPr>
        <w:t>Instalação san. masculina</w:t>
      </w:r>
    </w:p>
    <w:p w:rsidR="00C07CE2" w:rsidRDefault="00BB6601" w:rsidP="008A2382">
      <w:pPr>
        <w:pStyle w:val="PargrafodaLista"/>
        <w:numPr>
          <w:ilvl w:val="0"/>
          <w:numId w:val="25"/>
        </w:numPr>
        <w:spacing w:after="0" w:line="240" w:lineRule="auto"/>
        <w:rPr>
          <w:rFonts w:ascii="Arial" w:hAnsi="Arial" w:cs="Arial"/>
          <w:bCs/>
          <w:color w:val="000000" w:themeColor="text1"/>
        </w:rPr>
      </w:pPr>
      <w:r w:rsidRPr="00C449A2">
        <w:rPr>
          <w:rFonts w:ascii="Arial" w:hAnsi="Arial" w:cs="Arial"/>
          <w:bCs/>
          <w:color w:val="000000" w:themeColor="text1"/>
        </w:rPr>
        <w:t xml:space="preserve">Instalação san. </w:t>
      </w:r>
      <w:r w:rsidR="00A57342" w:rsidRPr="00C449A2">
        <w:rPr>
          <w:rFonts w:ascii="Arial" w:hAnsi="Arial" w:cs="Arial"/>
          <w:bCs/>
          <w:color w:val="000000" w:themeColor="text1"/>
        </w:rPr>
        <w:t>Func.</w:t>
      </w:r>
    </w:p>
    <w:p w:rsidR="008A2382" w:rsidRDefault="008A2382" w:rsidP="008A2382">
      <w:pPr>
        <w:pStyle w:val="PargrafodaLista"/>
        <w:spacing w:after="0" w:line="240" w:lineRule="auto"/>
        <w:ind w:left="1800"/>
        <w:rPr>
          <w:rFonts w:ascii="Arial" w:hAnsi="Arial" w:cs="Arial"/>
          <w:b/>
          <w:color w:val="000000" w:themeColor="text1"/>
        </w:rPr>
      </w:pPr>
      <w:r>
        <w:rPr>
          <w:rFonts w:ascii="Arial" w:hAnsi="Arial" w:cs="Arial"/>
          <w:b/>
          <w:color w:val="000000" w:themeColor="text1"/>
        </w:rPr>
        <w:t>Total = 3</w:t>
      </w:r>
    </w:p>
    <w:p w:rsidR="008A2382" w:rsidRPr="008A2382" w:rsidRDefault="008A2382" w:rsidP="008A2382">
      <w:pPr>
        <w:spacing w:after="0" w:line="240" w:lineRule="auto"/>
        <w:rPr>
          <w:rFonts w:ascii="Arial" w:hAnsi="Arial" w:cs="Arial"/>
          <w:bCs/>
          <w:color w:val="000000" w:themeColor="text1"/>
        </w:rPr>
      </w:pPr>
    </w:p>
    <w:p w:rsidR="009C6BC7" w:rsidRPr="00C449A2" w:rsidRDefault="009447B1" w:rsidP="008A2382">
      <w:pPr>
        <w:spacing w:after="0" w:line="240" w:lineRule="auto"/>
        <w:ind w:left="1080"/>
        <w:rPr>
          <w:rFonts w:ascii="Arial" w:hAnsi="Arial" w:cs="Arial"/>
          <w:bCs/>
          <w:color w:val="000000" w:themeColor="text1"/>
        </w:rPr>
      </w:pPr>
      <w:r w:rsidRPr="00C449A2">
        <w:rPr>
          <w:rFonts w:ascii="Arial" w:hAnsi="Arial" w:cs="Arial"/>
          <w:bCs/>
          <w:color w:val="000000" w:themeColor="text1"/>
        </w:rPr>
        <w:t>7</w:t>
      </w:r>
      <w:r w:rsidR="009C6BC7" w:rsidRPr="00C449A2">
        <w:rPr>
          <w:rFonts w:ascii="Arial" w:hAnsi="Arial" w:cs="Arial"/>
          <w:bCs/>
          <w:color w:val="000000" w:themeColor="text1"/>
        </w:rPr>
        <w:t>.1.</w:t>
      </w:r>
      <w:r w:rsidR="00BB6601" w:rsidRPr="00C449A2">
        <w:rPr>
          <w:rFonts w:ascii="Arial" w:hAnsi="Arial" w:cs="Arial"/>
          <w:bCs/>
          <w:color w:val="000000" w:themeColor="text1"/>
        </w:rPr>
        <w:t>3</w:t>
      </w:r>
      <w:r w:rsidR="009C6BC7" w:rsidRPr="00C449A2">
        <w:rPr>
          <w:rFonts w:ascii="Arial" w:hAnsi="Arial" w:cs="Arial"/>
          <w:bCs/>
          <w:color w:val="000000" w:themeColor="text1"/>
        </w:rPr>
        <w:t xml:space="preserve"> Vaso </w:t>
      </w:r>
      <w:r w:rsidR="00BB6601" w:rsidRPr="00C449A2">
        <w:rPr>
          <w:rFonts w:ascii="Arial" w:hAnsi="Arial" w:cs="Arial"/>
          <w:bCs/>
          <w:color w:val="000000" w:themeColor="text1"/>
        </w:rPr>
        <w:t>Sanitário</w:t>
      </w:r>
    </w:p>
    <w:p w:rsidR="00502F88" w:rsidRPr="00C449A2" w:rsidRDefault="00502F88" w:rsidP="008A2382">
      <w:pPr>
        <w:pStyle w:val="PargrafodaLista"/>
        <w:numPr>
          <w:ilvl w:val="0"/>
          <w:numId w:val="18"/>
        </w:numPr>
        <w:spacing w:after="0" w:line="240" w:lineRule="auto"/>
        <w:rPr>
          <w:rFonts w:ascii="Arial" w:hAnsi="Arial" w:cs="Arial"/>
          <w:bCs/>
          <w:color w:val="000000" w:themeColor="text1"/>
        </w:rPr>
      </w:pPr>
      <w:r w:rsidRPr="00C449A2">
        <w:rPr>
          <w:rFonts w:ascii="Arial" w:hAnsi="Arial" w:cs="Arial"/>
          <w:bCs/>
          <w:color w:val="000000" w:themeColor="text1"/>
        </w:rPr>
        <w:t>Sanitário masculino</w:t>
      </w:r>
    </w:p>
    <w:p w:rsidR="00502F88" w:rsidRPr="00C449A2" w:rsidRDefault="00502F88" w:rsidP="008A2382">
      <w:pPr>
        <w:pStyle w:val="PargrafodaLista"/>
        <w:numPr>
          <w:ilvl w:val="0"/>
          <w:numId w:val="18"/>
        </w:numPr>
        <w:spacing w:after="0" w:line="240" w:lineRule="auto"/>
        <w:rPr>
          <w:rFonts w:ascii="Arial" w:hAnsi="Arial" w:cs="Arial"/>
          <w:bCs/>
          <w:color w:val="000000" w:themeColor="text1"/>
        </w:rPr>
      </w:pPr>
      <w:r w:rsidRPr="00C449A2">
        <w:rPr>
          <w:rFonts w:ascii="Arial" w:hAnsi="Arial" w:cs="Arial"/>
          <w:bCs/>
          <w:color w:val="000000" w:themeColor="text1"/>
        </w:rPr>
        <w:t>Sanitário feminino</w:t>
      </w:r>
    </w:p>
    <w:p w:rsidR="00A57342" w:rsidRDefault="00502F88" w:rsidP="008A2382">
      <w:pPr>
        <w:pStyle w:val="PargrafodaLista"/>
        <w:numPr>
          <w:ilvl w:val="0"/>
          <w:numId w:val="18"/>
        </w:numPr>
        <w:spacing w:after="0" w:line="240" w:lineRule="auto"/>
        <w:rPr>
          <w:rFonts w:ascii="Arial" w:hAnsi="Arial" w:cs="Arial"/>
          <w:bCs/>
          <w:color w:val="000000" w:themeColor="text1"/>
        </w:rPr>
      </w:pPr>
      <w:r w:rsidRPr="00C449A2">
        <w:rPr>
          <w:rFonts w:ascii="Arial" w:hAnsi="Arial" w:cs="Arial"/>
          <w:bCs/>
          <w:color w:val="000000" w:themeColor="text1"/>
        </w:rPr>
        <w:t xml:space="preserve">San. Funcionários </w:t>
      </w:r>
    </w:p>
    <w:p w:rsidR="008A2382" w:rsidRDefault="008A2382" w:rsidP="008A2382">
      <w:pPr>
        <w:pStyle w:val="PargrafodaLista"/>
        <w:spacing w:after="0" w:line="240" w:lineRule="auto"/>
        <w:ind w:left="1800"/>
        <w:rPr>
          <w:rFonts w:ascii="Arial" w:hAnsi="Arial" w:cs="Arial"/>
          <w:b/>
          <w:color w:val="000000" w:themeColor="text1"/>
        </w:rPr>
      </w:pPr>
      <w:r>
        <w:rPr>
          <w:rFonts w:ascii="Arial" w:hAnsi="Arial" w:cs="Arial"/>
          <w:b/>
          <w:color w:val="000000" w:themeColor="text1"/>
        </w:rPr>
        <w:t>Total = 3</w:t>
      </w:r>
    </w:p>
    <w:p w:rsidR="008A2382" w:rsidRPr="002D2E66" w:rsidRDefault="008A2382" w:rsidP="002D2E66">
      <w:pPr>
        <w:spacing w:after="0" w:line="240" w:lineRule="auto"/>
        <w:rPr>
          <w:rFonts w:ascii="Arial" w:hAnsi="Arial" w:cs="Arial"/>
          <w:bCs/>
          <w:color w:val="000000" w:themeColor="text1"/>
        </w:rPr>
      </w:pPr>
    </w:p>
    <w:p w:rsidR="009C6BC7" w:rsidRPr="00C449A2" w:rsidRDefault="00A57342" w:rsidP="008A2382">
      <w:pPr>
        <w:spacing w:after="0" w:line="240" w:lineRule="auto"/>
        <w:rPr>
          <w:rFonts w:ascii="Arial" w:hAnsi="Arial" w:cs="Arial"/>
          <w:bCs/>
          <w:color w:val="000000" w:themeColor="text1"/>
        </w:rPr>
      </w:pPr>
      <w:r w:rsidRPr="00C449A2">
        <w:rPr>
          <w:rFonts w:ascii="Arial" w:hAnsi="Arial" w:cs="Arial"/>
          <w:bCs/>
          <w:color w:val="000000" w:themeColor="text1"/>
        </w:rPr>
        <w:t xml:space="preserve">                </w:t>
      </w:r>
      <w:r w:rsidR="009447B1" w:rsidRPr="00C449A2">
        <w:rPr>
          <w:rFonts w:ascii="Arial" w:hAnsi="Arial" w:cs="Arial"/>
          <w:bCs/>
          <w:color w:val="000000" w:themeColor="text1"/>
        </w:rPr>
        <w:t>7</w:t>
      </w:r>
      <w:r w:rsidR="00BB6601" w:rsidRPr="00C449A2">
        <w:rPr>
          <w:rFonts w:ascii="Arial" w:hAnsi="Arial" w:cs="Arial"/>
          <w:bCs/>
          <w:color w:val="000000" w:themeColor="text1"/>
        </w:rPr>
        <w:t>.1.4</w:t>
      </w:r>
      <w:r w:rsidR="009C6BC7" w:rsidRPr="00C449A2">
        <w:rPr>
          <w:rFonts w:ascii="Arial" w:hAnsi="Arial" w:cs="Arial"/>
          <w:bCs/>
          <w:color w:val="000000" w:themeColor="text1"/>
        </w:rPr>
        <w:t xml:space="preserve"> Cuba de embutir</w:t>
      </w:r>
      <w:r w:rsidR="005C739B">
        <w:rPr>
          <w:rFonts w:ascii="Arial" w:hAnsi="Arial" w:cs="Arial"/>
          <w:bCs/>
          <w:color w:val="000000" w:themeColor="text1"/>
        </w:rPr>
        <w:t xml:space="preserve"> inox</w:t>
      </w:r>
    </w:p>
    <w:p w:rsidR="00502F88" w:rsidRPr="00C449A2" w:rsidRDefault="005F55BB" w:rsidP="008A2382">
      <w:pPr>
        <w:pStyle w:val="PargrafodaLista"/>
        <w:numPr>
          <w:ilvl w:val="0"/>
          <w:numId w:val="20"/>
        </w:numPr>
        <w:spacing w:after="0" w:line="240" w:lineRule="auto"/>
        <w:rPr>
          <w:rFonts w:ascii="Arial" w:hAnsi="Arial" w:cs="Arial"/>
          <w:bCs/>
          <w:color w:val="000000" w:themeColor="text1"/>
        </w:rPr>
      </w:pPr>
      <w:r w:rsidRPr="00C449A2">
        <w:rPr>
          <w:rFonts w:ascii="Arial" w:hAnsi="Arial" w:cs="Arial"/>
          <w:bCs/>
          <w:color w:val="000000" w:themeColor="text1"/>
        </w:rPr>
        <w:t>Lavagem - 1</w:t>
      </w:r>
    </w:p>
    <w:p w:rsidR="00502F88" w:rsidRPr="00C449A2" w:rsidRDefault="00502F88" w:rsidP="008A2382">
      <w:pPr>
        <w:pStyle w:val="PargrafodaLista"/>
        <w:numPr>
          <w:ilvl w:val="0"/>
          <w:numId w:val="20"/>
        </w:numPr>
        <w:spacing w:after="0" w:line="240" w:lineRule="auto"/>
        <w:rPr>
          <w:rFonts w:ascii="Arial" w:hAnsi="Arial" w:cs="Arial"/>
          <w:bCs/>
          <w:color w:val="000000" w:themeColor="text1"/>
        </w:rPr>
      </w:pPr>
      <w:r w:rsidRPr="00C449A2">
        <w:rPr>
          <w:rFonts w:ascii="Arial" w:hAnsi="Arial" w:cs="Arial"/>
          <w:bCs/>
          <w:color w:val="000000" w:themeColor="text1"/>
        </w:rPr>
        <w:t xml:space="preserve">Consult. Odontológico </w:t>
      </w:r>
      <w:r w:rsidR="005F55BB" w:rsidRPr="00C449A2">
        <w:rPr>
          <w:rFonts w:ascii="Arial" w:hAnsi="Arial" w:cs="Arial"/>
          <w:bCs/>
          <w:color w:val="000000" w:themeColor="text1"/>
        </w:rPr>
        <w:t xml:space="preserve">1 </w:t>
      </w:r>
      <w:r w:rsidR="00826F4C" w:rsidRPr="00C449A2">
        <w:rPr>
          <w:rFonts w:ascii="Arial" w:hAnsi="Arial" w:cs="Arial"/>
          <w:bCs/>
          <w:color w:val="000000" w:themeColor="text1"/>
        </w:rPr>
        <w:t>–</w:t>
      </w:r>
      <w:r w:rsidRPr="00C449A2">
        <w:rPr>
          <w:rFonts w:ascii="Arial" w:hAnsi="Arial" w:cs="Arial"/>
          <w:bCs/>
          <w:color w:val="000000" w:themeColor="text1"/>
        </w:rPr>
        <w:t xml:space="preserve"> 1</w:t>
      </w:r>
    </w:p>
    <w:p w:rsidR="005F55BB" w:rsidRPr="00C449A2" w:rsidRDefault="005F55BB" w:rsidP="008A2382">
      <w:pPr>
        <w:pStyle w:val="PargrafodaLista"/>
        <w:numPr>
          <w:ilvl w:val="0"/>
          <w:numId w:val="20"/>
        </w:numPr>
        <w:spacing w:after="0" w:line="240" w:lineRule="auto"/>
        <w:rPr>
          <w:rFonts w:ascii="Arial" w:hAnsi="Arial" w:cs="Arial"/>
          <w:bCs/>
          <w:color w:val="000000" w:themeColor="text1"/>
        </w:rPr>
      </w:pPr>
      <w:r w:rsidRPr="00C449A2">
        <w:rPr>
          <w:rFonts w:ascii="Arial" w:hAnsi="Arial" w:cs="Arial"/>
          <w:bCs/>
          <w:color w:val="000000" w:themeColor="text1"/>
        </w:rPr>
        <w:t>Consult. Odontológico 2 – 1</w:t>
      </w:r>
    </w:p>
    <w:p w:rsidR="00826F4C" w:rsidRPr="00C449A2" w:rsidRDefault="005F55BB" w:rsidP="008A2382">
      <w:pPr>
        <w:pStyle w:val="PargrafodaLista"/>
        <w:numPr>
          <w:ilvl w:val="0"/>
          <w:numId w:val="20"/>
        </w:numPr>
        <w:spacing w:after="0" w:line="240" w:lineRule="auto"/>
        <w:rPr>
          <w:rFonts w:ascii="Arial" w:hAnsi="Arial" w:cs="Arial"/>
          <w:bCs/>
          <w:color w:val="000000" w:themeColor="text1"/>
        </w:rPr>
      </w:pPr>
      <w:r w:rsidRPr="00C449A2">
        <w:rPr>
          <w:rFonts w:ascii="Arial" w:hAnsi="Arial" w:cs="Arial"/>
          <w:bCs/>
          <w:color w:val="000000" w:themeColor="text1"/>
        </w:rPr>
        <w:t xml:space="preserve">Copa – 1 </w:t>
      </w:r>
    </w:p>
    <w:p w:rsidR="00826F4C" w:rsidRDefault="005F55BB" w:rsidP="008A2382">
      <w:pPr>
        <w:pStyle w:val="PargrafodaLista"/>
        <w:spacing w:after="0" w:line="240" w:lineRule="auto"/>
        <w:ind w:left="1800"/>
        <w:rPr>
          <w:rFonts w:ascii="Arial" w:hAnsi="Arial" w:cs="Arial"/>
          <w:b/>
          <w:color w:val="000000" w:themeColor="text1"/>
        </w:rPr>
      </w:pPr>
      <w:r w:rsidRPr="00C449A2">
        <w:rPr>
          <w:rFonts w:ascii="Arial" w:hAnsi="Arial" w:cs="Arial"/>
          <w:b/>
          <w:color w:val="000000" w:themeColor="text1"/>
        </w:rPr>
        <w:t>Total = 4</w:t>
      </w:r>
    </w:p>
    <w:p w:rsidR="008A2382" w:rsidRPr="008A2382" w:rsidRDefault="008A2382" w:rsidP="008A2382">
      <w:pPr>
        <w:spacing w:after="0" w:line="240" w:lineRule="auto"/>
        <w:rPr>
          <w:rFonts w:ascii="Arial" w:hAnsi="Arial" w:cs="Arial"/>
          <w:b/>
          <w:color w:val="000000" w:themeColor="text1"/>
        </w:rPr>
      </w:pPr>
    </w:p>
    <w:p w:rsidR="00C07CE2" w:rsidRPr="00C449A2" w:rsidRDefault="009447B1" w:rsidP="008A2382">
      <w:pPr>
        <w:spacing w:after="0" w:line="240" w:lineRule="auto"/>
        <w:ind w:left="1080"/>
        <w:jc w:val="both"/>
        <w:rPr>
          <w:rFonts w:ascii="Arial" w:hAnsi="Arial" w:cs="Arial"/>
          <w:bCs/>
          <w:color w:val="000000" w:themeColor="text1"/>
        </w:rPr>
      </w:pPr>
      <w:r w:rsidRPr="00C449A2">
        <w:rPr>
          <w:rFonts w:ascii="Arial" w:hAnsi="Arial" w:cs="Arial"/>
          <w:bCs/>
          <w:color w:val="000000" w:themeColor="text1"/>
        </w:rPr>
        <w:t>7</w:t>
      </w:r>
      <w:r w:rsidR="00BB6601" w:rsidRPr="00C449A2">
        <w:rPr>
          <w:rFonts w:ascii="Arial" w:hAnsi="Arial" w:cs="Arial"/>
          <w:bCs/>
          <w:color w:val="000000" w:themeColor="text1"/>
        </w:rPr>
        <w:t>.1.5</w:t>
      </w:r>
      <w:r w:rsidR="00C07CE2" w:rsidRPr="00C449A2">
        <w:rPr>
          <w:rFonts w:ascii="Arial" w:hAnsi="Arial" w:cs="Arial"/>
          <w:bCs/>
          <w:color w:val="000000" w:themeColor="text1"/>
        </w:rPr>
        <w:t xml:space="preserve"> </w:t>
      </w:r>
      <w:r w:rsidR="00A855DD" w:rsidRPr="00C449A2">
        <w:rPr>
          <w:rFonts w:ascii="Arial" w:hAnsi="Arial" w:cs="Arial"/>
          <w:bCs/>
          <w:color w:val="000000" w:themeColor="text1"/>
        </w:rPr>
        <w:t>T</w:t>
      </w:r>
      <w:hyperlink r:id="rId41" w:history="1">
        <w:r w:rsidR="00A855DD" w:rsidRPr="00C449A2">
          <w:rPr>
            <w:rFonts w:ascii="Arial" w:hAnsi="Arial" w:cs="Arial"/>
            <w:bCs/>
            <w:color w:val="000000" w:themeColor="text1"/>
          </w:rPr>
          <w:t>anque de mármore sintético suspenso, 22l ou equivalente, incluso sifão tipo garrafa em pvc, válvula plástica e torneira de metal cromado padrão popular – fornecimento e instalação</w:t>
        </w:r>
      </w:hyperlink>
    </w:p>
    <w:p w:rsidR="00A855DD" w:rsidRPr="008A2382" w:rsidRDefault="00A855DD" w:rsidP="008A2382">
      <w:pPr>
        <w:pStyle w:val="PargrafodaLista"/>
        <w:numPr>
          <w:ilvl w:val="0"/>
          <w:numId w:val="26"/>
        </w:numPr>
        <w:spacing w:after="0" w:line="240" w:lineRule="auto"/>
        <w:rPr>
          <w:rFonts w:ascii="Arial" w:hAnsi="Arial" w:cs="Arial"/>
          <w:bCs/>
          <w:color w:val="000000" w:themeColor="text1"/>
        </w:rPr>
      </w:pPr>
      <w:r w:rsidRPr="00C449A2">
        <w:rPr>
          <w:rFonts w:ascii="Arial" w:hAnsi="Arial" w:cs="Arial"/>
          <w:bCs/>
          <w:color w:val="000000" w:themeColor="text1"/>
        </w:rPr>
        <w:t xml:space="preserve">DML – </w:t>
      </w:r>
      <w:r w:rsidRPr="008A2382">
        <w:rPr>
          <w:rFonts w:ascii="Arial" w:hAnsi="Arial" w:cs="Arial"/>
          <w:b/>
          <w:bCs/>
          <w:color w:val="000000" w:themeColor="text1"/>
        </w:rPr>
        <w:t>01</w:t>
      </w:r>
    </w:p>
    <w:p w:rsidR="008A2382" w:rsidRPr="00C449A2" w:rsidRDefault="008A2382" w:rsidP="008A2382">
      <w:pPr>
        <w:pStyle w:val="PargrafodaLista"/>
        <w:spacing w:after="0" w:line="240" w:lineRule="auto"/>
        <w:ind w:left="1800"/>
        <w:rPr>
          <w:rFonts w:ascii="Arial" w:hAnsi="Arial" w:cs="Arial"/>
          <w:bCs/>
          <w:color w:val="000000" w:themeColor="text1"/>
        </w:rPr>
      </w:pPr>
    </w:p>
    <w:p w:rsidR="00A855DD" w:rsidRPr="00C449A2" w:rsidRDefault="009447B1" w:rsidP="008A2382">
      <w:pPr>
        <w:spacing w:after="0" w:line="240" w:lineRule="auto"/>
        <w:ind w:left="1134"/>
        <w:rPr>
          <w:rFonts w:ascii="Arial" w:hAnsi="Arial" w:cs="Arial"/>
          <w:bCs/>
          <w:color w:val="000000" w:themeColor="text1"/>
        </w:rPr>
      </w:pPr>
      <w:r w:rsidRPr="00C449A2">
        <w:rPr>
          <w:rFonts w:ascii="Arial" w:hAnsi="Arial" w:cs="Arial"/>
          <w:bCs/>
          <w:color w:val="000000" w:themeColor="text1"/>
        </w:rPr>
        <w:t>7</w:t>
      </w:r>
      <w:r w:rsidR="00BB6601" w:rsidRPr="00C449A2">
        <w:rPr>
          <w:rFonts w:ascii="Arial" w:hAnsi="Arial" w:cs="Arial"/>
          <w:bCs/>
          <w:color w:val="000000" w:themeColor="text1"/>
        </w:rPr>
        <w:t>.1.6</w:t>
      </w:r>
      <w:r w:rsidR="00A855DD" w:rsidRPr="00C449A2">
        <w:rPr>
          <w:rFonts w:ascii="Arial" w:hAnsi="Arial" w:cs="Arial"/>
          <w:bCs/>
          <w:color w:val="000000" w:themeColor="text1"/>
        </w:rPr>
        <w:t xml:space="preserve"> </w:t>
      </w:r>
      <w:hyperlink r:id="rId42" w:history="1">
        <w:r w:rsidR="00A855DD" w:rsidRPr="00C449A2">
          <w:rPr>
            <w:rFonts w:ascii="Arial" w:hAnsi="Arial" w:cs="Arial"/>
            <w:bCs/>
            <w:color w:val="000000" w:themeColor="text1"/>
          </w:rPr>
          <w:t>Chuveiro elétrico comum corpo plástico, tipo ducha, fornecimento e instalação</w:t>
        </w:r>
      </w:hyperlink>
    </w:p>
    <w:p w:rsidR="00A855DD" w:rsidRDefault="00A855DD" w:rsidP="008A2382">
      <w:pPr>
        <w:pStyle w:val="PargrafodaLista"/>
        <w:numPr>
          <w:ilvl w:val="0"/>
          <w:numId w:val="27"/>
        </w:numPr>
        <w:spacing w:after="0" w:line="240" w:lineRule="auto"/>
        <w:rPr>
          <w:rFonts w:ascii="Arial" w:hAnsi="Arial" w:cs="Arial"/>
          <w:bCs/>
          <w:color w:val="000000" w:themeColor="text1"/>
        </w:rPr>
      </w:pPr>
      <w:r w:rsidRPr="00A57342">
        <w:rPr>
          <w:rFonts w:ascii="Arial" w:hAnsi="Arial" w:cs="Arial"/>
          <w:bCs/>
          <w:color w:val="000000" w:themeColor="text1"/>
        </w:rPr>
        <w:t xml:space="preserve">Sanitário funcionários – </w:t>
      </w:r>
      <w:r w:rsidRPr="008A2382">
        <w:rPr>
          <w:rFonts w:ascii="Arial" w:hAnsi="Arial" w:cs="Arial"/>
          <w:b/>
          <w:bCs/>
          <w:color w:val="000000" w:themeColor="text1"/>
        </w:rPr>
        <w:t>01</w:t>
      </w:r>
    </w:p>
    <w:p w:rsidR="008A2382" w:rsidRPr="00A57342" w:rsidRDefault="008A2382" w:rsidP="008A2382">
      <w:pPr>
        <w:pStyle w:val="PargrafodaLista"/>
        <w:spacing w:after="0" w:line="240" w:lineRule="auto"/>
        <w:ind w:left="1854"/>
        <w:rPr>
          <w:rFonts w:ascii="Arial" w:hAnsi="Arial" w:cs="Arial"/>
          <w:bCs/>
          <w:color w:val="000000" w:themeColor="text1"/>
        </w:rPr>
      </w:pPr>
    </w:p>
    <w:p w:rsidR="00A855DD" w:rsidRPr="00451120" w:rsidRDefault="009447B1" w:rsidP="008A2382">
      <w:pPr>
        <w:spacing w:after="0" w:line="240" w:lineRule="auto"/>
        <w:ind w:left="1134"/>
        <w:rPr>
          <w:rFonts w:ascii="Arial" w:hAnsi="Arial" w:cs="Arial"/>
          <w:bCs/>
          <w:color w:val="FF0000"/>
        </w:rPr>
      </w:pPr>
      <w:r>
        <w:rPr>
          <w:rFonts w:ascii="Arial" w:hAnsi="Arial" w:cs="Arial"/>
          <w:bCs/>
          <w:color w:val="000000" w:themeColor="text1"/>
        </w:rPr>
        <w:t>7</w:t>
      </w:r>
      <w:r w:rsidR="00BB6601" w:rsidRPr="00A57342">
        <w:rPr>
          <w:rFonts w:ascii="Arial" w:hAnsi="Arial" w:cs="Arial"/>
          <w:bCs/>
          <w:color w:val="000000" w:themeColor="text1"/>
        </w:rPr>
        <w:t>.1.7</w:t>
      </w:r>
      <w:r w:rsidR="00A855DD" w:rsidRPr="00A57342">
        <w:rPr>
          <w:rFonts w:ascii="Arial" w:hAnsi="Arial" w:cs="Arial"/>
          <w:bCs/>
          <w:color w:val="000000" w:themeColor="text1"/>
        </w:rPr>
        <w:t xml:space="preserve"> </w:t>
      </w:r>
      <w:hyperlink r:id="rId43" w:history="1">
        <w:r w:rsidR="00A855DD" w:rsidRPr="00A57342">
          <w:rPr>
            <w:rFonts w:ascii="Arial" w:hAnsi="Arial" w:cs="Arial"/>
            <w:bCs/>
            <w:color w:val="000000" w:themeColor="text1"/>
          </w:rPr>
          <w:t xml:space="preserve">Saboneteira plástica tipo dispenser para sabonete </w:t>
        </w:r>
        <w:r w:rsidR="009B62ED" w:rsidRPr="00A57342">
          <w:rPr>
            <w:rFonts w:ascii="Arial" w:hAnsi="Arial" w:cs="Arial"/>
            <w:bCs/>
            <w:color w:val="000000" w:themeColor="text1"/>
          </w:rPr>
          <w:t>líquido</w:t>
        </w:r>
        <w:r w:rsidR="00A855DD" w:rsidRPr="00A57342">
          <w:rPr>
            <w:rFonts w:ascii="Arial" w:hAnsi="Arial" w:cs="Arial"/>
            <w:bCs/>
            <w:color w:val="000000" w:themeColor="text1"/>
          </w:rPr>
          <w:t xml:space="preserve"> com reservatório 800 a 1500 ml</w:t>
        </w:r>
      </w:hyperlink>
    </w:p>
    <w:p w:rsidR="00F14AD6" w:rsidRPr="008A2382" w:rsidRDefault="00F14AD6" w:rsidP="008A2382">
      <w:pPr>
        <w:pStyle w:val="PargrafodaLista"/>
        <w:numPr>
          <w:ilvl w:val="0"/>
          <w:numId w:val="38"/>
        </w:numPr>
        <w:spacing w:after="0" w:line="240" w:lineRule="auto"/>
        <w:rPr>
          <w:rFonts w:ascii="Arial" w:hAnsi="Arial" w:cs="Arial"/>
          <w:bCs/>
          <w:color w:val="000000" w:themeColor="text1"/>
        </w:rPr>
      </w:pPr>
      <w:r w:rsidRPr="00F8486A">
        <w:rPr>
          <w:rFonts w:ascii="Arial" w:hAnsi="Arial" w:cs="Arial"/>
          <w:bCs/>
          <w:color w:val="000000" w:themeColor="text1"/>
        </w:rPr>
        <w:t>Consultório 01</w:t>
      </w:r>
    </w:p>
    <w:p w:rsidR="00F14AD6" w:rsidRPr="00F8486A" w:rsidRDefault="00F14AD6" w:rsidP="008A2382">
      <w:pPr>
        <w:pStyle w:val="PargrafodaLista"/>
        <w:numPr>
          <w:ilvl w:val="0"/>
          <w:numId w:val="38"/>
        </w:numPr>
        <w:spacing w:after="0" w:line="240" w:lineRule="auto"/>
        <w:rPr>
          <w:rFonts w:ascii="Arial" w:hAnsi="Arial" w:cs="Arial"/>
          <w:bCs/>
          <w:color w:val="000000" w:themeColor="text1"/>
        </w:rPr>
      </w:pPr>
      <w:r w:rsidRPr="00F8486A">
        <w:rPr>
          <w:rFonts w:ascii="Arial" w:hAnsi="Arial" w:cs="Arial"/>
          <w:bCs/>
          <w:color w:val="000000" w:themeColor="text1"/>
        </w:rPr>
        <w:t>Consultório 03</w:t>
      </w:r>
    </w:p>
    <w:p w:rsidR="00F14AD6" w:rsidRDefault="00F14AD6" w:rsidP="008A2382">
      <w:pPr>
        <w:pStyle w:val="PargrafodaLista"/>
        <w:numPr>
          <w:ilvl w:val="0"/>
          <w:numId w:val="38"/>
        </w:numPr>
        <w:spacing w:after="0" w:line="240" w:lineRule="auto"/>
        <w:rPr>
          <w:rFonts w:ascii="Arial" w:hAnsi="Arial" w:cs="Arial"/>
          <w:bCs/>
          <w:color w:val="000000" w:themeColor="text1"/>
        </w:rPr>
      </w:pPr>
      <w:r w:rsidRPr="00F8486A">
        <w:rPr>
          <w:rFonts w:ascii="Arial" w:hAnsi="Arial" w:cs="Arial"/>
          <w:bCs/>
          <w:color w:val="000000" w:themeColor="text1"/>
        </w:rPr>
        <w:t>Esterelização</w:t>
      </w:r>
    </w:p>
    <w:p w:rsidR="00F14AD6" w:rsidRPr="00F8486A" w:rsidRDefault="00F14AD6" w:rsidP="008A2382">
      <w:pPr>
        <w:pStyle w:val="PargrafodaLista"/>
        <w:numPr>
          <w:ilvl w:val="0"/>
          <w:numId w:val="38"/>
        </w:numPr>
        <w:spacing w:after="0" w:line="240" w:lineRule="auto"/>
        <w:rPr>
          <w:rFonts w:ascii="Arial" w:hAnsi="Arial" w:cs="Arial"/>
          <w:bCs/>
          <w:color w:val="000000" w:themeColor="text1"/>
        </w:rPr>
      </w:pPr>
      <w:r w:rsidRPr="00F8486A">
        <w:rPr>
          <w:rFonts w:ascii="Arial" w:hAnsi="Arial" w:cs="Arial"/>
          <w:bCs/>
          <w:color w:val="000000" w:themeColor="text1"/>
        </w:rPr>
        <w:t>Raio x</w:t>
      </w:r>
    </w:p>
    <w:p w:rsidR="00F14AD6" w:rsidRPr="00F8486A" w:rsidRDefault="00F14AD6" w:rsidP="008A2382">
      <w:pPr>
        <w:pStyle w:val="PargrafodaLista"/>
        <w:numPr>
          <w:ilvl w:val="0"/>
          <w:numId w:val="38"/>
        </w:numPr>
        <w:spacing w:after="0" w:line="240" w:lineRule="auto"/>
        <w:rPr>
          <w:rFonts w:ascii="Arial" w:hAnsi="Arial" w:cs="Arial"/>
          <w:bCs/>
          <w:color w:val="000000" w:themeColor="text1"/>
        </w:rPr>
      </w:pPr>
      <w:r w:rsidRPr="00F8486A">
        <w:rPr>
          <w:rFonts w:ascii="Arial" w:hAnsi="Arial" w:cs="Arial"/>
          <w:bCs/>
          <w:color w:val="000000" w:themeColor="text1"/>
        </w:rPr>
        <w:t>Lavangem</w:t>
      </w:r>
    </w:p>
    <w:p w:rsidR="00F14AD6" w:rsidRPr="00F8486A" w:rsidRDefault="00F14AD6" w:rsidP="008A2382">
      <w:pPr>
        <w:pStyle w:val="PargrafodaLista"/>
        <w:numPr>
          <w:ilvl w:val="0"/>
          <w:numId w:val="38"/>
        </w:numPr>
        <w:spacing w:after="0" w:line="240" w:lineRule="auto"/>
        <w:rPr>
          <w:rFonts w:ascii="Arial" w:hAnsi="Arial" w:cs="Arial"/>
          <w:bCs/>
          <w:color w:val="000000" w:themeColor="text1"/>
        </w:rPr>
      </w:pPr>
      <w:r w:rsidRPr="00F8486A">
        <w:rPr>
          <w:rFonts w:ascii="Arial" w:hAnsi="Arial" w:cs="Arial"/>
          <w:bCs/>
          <w:color w:val="000000" w:themeColor="text1"/>
        </w:rPr>
        <w:t>I.S. Fem.</w:t>
      </w:r>
    </w:p>
    <w:p w:rsidR="00F14AD6" w:rsidRPr="00F8486A" w:rsidRDefault="00F14AD6" w:rsidP="008A2382">
      <w:pPr>
        <w:pStyle w:val="PargrafodaLista"/>
        <w:numPr>
          <w:ilvl w:val="0"/>
          <w:numId w:val="38"/>
        </w:numPr>
        <w:spacing w:after="0" w:line="240" w:lineRule="auto"/>
        <w:rPr>
          <w:rFonts w:ascii="Arial" w:hAnsi="Arial" w:cs="Arial"/>
          <w:bCs/>
          <w:color w:val="000000" w:themeColor="text1"/>
        </w:rPr>
      </w:pPr>
      <w:r w:rsidRPr="00F8486A">
        <w:rPr>
          <w:rFonts w:ascii="Arial" w:hAnsi="Arial" w:cs="Arial"/>
          <w:bCs/>
          <w:color w:val="000000" w:themeColor="text1"/>
        </w:rPr>
        <w:t>I.S. Masc.</w:t>
      </w:r>
    </w:p>
    <w:p w:rsidR="00F14AD6" w:rsidRDefault="00F14AD6" w:rsidP="008A2382">
      <w:pPr>
        <w:pStyle w:val="PargrafodaLista"/>
        <w:numPr>
          <w:ilvl w:val="0"/>
          <w:numId w:val="38"/>
        </w:numPr>
        <w:spacing w:after="0" w:line="240" w:lineRule="auto"/>
        <w:rPr>
          <w:rFonts w:ascii="Arial" w:hAnsi="Arial" w:cs="Arial"/>
          <w:bCs/>
          <w:color w:val="000000" w:themeColor="text1"/>
        </w:rPr>
      </w:pPr>
      <w:r w:rsidRPr="00F8486A">
        <w:rPr>
          <w:rFonts w:ascii="Arial" w:hAnsi="Arial" w:cs="Arial"/>
          <w:bCs/>
          <w:color w:val="000000" w:themeColor="text1"/>
        </w:rPr>
        <w:t>I.S. Func.</w:t>
      </w:r>
    </w:p>
    <w:p w:rsidR="008A2382" w:rsidRPr="00F8486A" w:rsidRDefault="008A2382" w:rsidP="008A2382">
      <w:pPr>
        <w:pStyle w:val="PargrafodaLista"/>
        <w:spacing w:after="0" w:line="240" w:lineRule="auto"/>
        <w:ind w:left="1800"/>
        <w:rPr>
          <w:rFonts w:ascii="Arial" w:hAnsi="Arial" w:cs="Arial"/>
          <w:bCs/>
          <w:color w:val="000000" w:themeColor="text1"/>
        </w:rPr>
      </w:pPr>
      <w:r>
        <w:rPr>
          <w:rFonts w:ascii="Arial" w:hAnsi="Arial" w:cs="Arial"/>
          <w:b/>
          <w:color w:val="000000" w:themeColor="text1"/>
        </w:rPr>
        <w:t>Total = 8</w:t>
      </w:r>
    </w:p>
    <w:p w:rsidR="008245DC" w:rsidRPr="00A57342" w:rsidRDefault="009447B1" w:rsidP="008A2382">
      <w:pPr>
        <w:spacing w:after="0" w:line="240" w:lineRule="auto"/>
        <w:ind w:left="1080"/>
        <w:rPr>
          <w:rFonts w:ascii="Arial" w:hAnsi="Arial" w:cs="Arial"/>
          <w:bCs/>
          <w:color w:val="000000" w:themeColor="text1"/>
        </w:rPr>
      </w:pPr>
      <w:r>
        <w:rPr>
          <w:rFonts w:ascii="Arial" w:hAnsi="Arial" w:cs="Arial"/>
          <w:bCs/>
          <w:color w:val="000000" w:themeColor="text1"/>
        </w:rPr>
        <w:t>7.</w:t>
      </w:r>
      <w:r w:rsidR="008245DC" w:rsidRPr="00A57342">
        <w:rPr>
          <w:rFonts w:ascii="Arial" w:hAnsi="Arial" w:cs="Arial"/>
          <w:bCs/>
          <w:color w:val="000000" w:themeColor="text1"/>
        </w:rPr>
        <w:t>1.</w:t>
      </w:r>
      <w:r w:rsidR="00BB6601" w:rsidRPr="00A57342">
        <w:rPr>
          <w:rFonts w:ascii="Arial" w:hAnsi="Arial" w:cs="Arial"/>
          <w:bCs/>
          <w:color w:val="000000" w:themeColor="text1"/>
        </w:rPr>
        <w:t>8</w:t>
      </w:r>
      <w:r w:rsidR="008245DC" w:rsidRPr="00A57342">
        <w:rPr>
          <w:rFonts w:ascii="Arial" w:hAnsi="Arial" w:cs="Arial"/>
          <w:bCs/>
          <w:color w:val="000000" w:themeColor="text1"/>
        </w:rPr>
        <w:t xml:space="preserve"> </w:t>
      </w:r>
      <w:hyperlink r:id="rId44" w:history="1">
        <w:r w:rsidR="00730AE3" w:rsidRPr="00A57342">
          <w:rPr>
            <w:rFonts w:ascii="Arial" w:hAnsi="Arial" w:cs="Arial"/>
            <w:bCs/>
            <w:color w:val="000000" w:themeColor="text1"/>
          </w:rPr>
          <w:t>Dispenser em plástico para papel toalha 2 ou 3 folhas</w:t>
        </w:r>
      </w:hyperlink>
    </w:p>
    <w:p w:rsidR="00730AE3" w:rsidRDefault="00EC0D31" w:rsidP="008A2382">
      <w:pPr>
        <w:pStyle w:val="PargrafodaLista"/>
        <w:numPr>
          <w:ilvl w:val="0"/>
          <w:numId w:val="29"/>
        </w:numPr>
        <w:spacing w:after="0" w:line="240" w:lineRule="auto"/>
        <w:rPr>
          <w:rFonts w:ascii="Arial" w:hAnsi="Arial" w:cs="Arial"/>
          <w:bCs/>
          <w:color w:val="000000" w:themeColor="text1"/>
        </w:rPr>
      </w:pPr>
      <w:r w:rsidRPr="00A57342">
        <w:rPr>
          <w:rFonts w:ascii="Arial" w:hAnsi="Arial" w:cs="Arial"/>
          <w:bCs/>
          <w:color w:val="000000" w:themeColor="text1"/>
        </w:rPr>
        <w:t>Idem saboneteiras</w:t>
      </w:r>
    </w:p>
    <w:p w:rsidR="008A2382" w:rsidRPr="00A57342" w:rsidRDefault="008A2382" w:rsidP="008A2382">
      <w:pPr>
        <w:pStyle w:val="PargrafodaLista"/>
        <w:spacing w:after="0" w:line="240" w:lineRule="auto"/>
        <w:ind w:left="1800"/>
        <w:rPr>
          <w:rFonts w:ascii="Arial" w:hAnsi="Arial" w:cs="Arial"/>
          <w:bCs/>
          <w:color w:val="000000" w:themeColor="text1"/>
        </w:rPr>
      </w:pPr>
    </w:p>
    <w:p w:rsidR="00EC0D31" w:rsidRPr="00A57342" w:rsidRDefault="009447B1" w:rsidP="008A2382">
      <w:pPr>
        <w:spacing w:after="0" w:line="240" w:lineRule="auto"/>
        <w:ind w:left="1080"/>
        <w:rPr>
          <w:rFonts w:ascii="Arial" w:hAnsi="Arial" w:cs="Arial"/>
          <w:bCs/>
          <w:color w:val="000000" w:themeColor="text1"/>
        </w:rPr>
      </w:pPr>
      <w:bookmarkStart w:id="14" w:name="tabela-insumos:9:link-view-conta"/>
      <w:r>
        <w:rPr>
          <w:rFonts w:ascii="Arial" w:hAnsi="Arial" w:cs="Arial"/>
          <w:bCs/>
          <w:color w:val="000000" w:themeColor="text1"/>
        </w:rPr>
        <w:t>7</w:t>
      </w:r>
      <w:r w:rsidR="00BB6601" w:rsidRPr="00A57342">
        <w:rPr>
          <w:rFonts w:ascii="Arial" w:hAnsi="Arial" w:cs="Arial"/>
          <w:bCs/>
          <w:color w:val="000000" w:themeColor="text1"/>
        </w:rPr>
        <w:t>.1.9</w:t>
      </w:r>
      <w:r w:rsidR="00EC0D31" w:rsidRPr="00A57342">
        <w:rPr>
          <w:rFonts w:ascii="Arial" w:hAnsi="Arial" w:cs="Arial"/>
          <w:bCs/>
          <w:color w:val="000000" w:themeColor="text1"/>
        </w:rPr>
        <w:t xml:space="preserve"> </w:t>
      </w:r>
      <w:hyperlink r:id="rId45" w:history="1">
        <w:r w:rsidR="00EC0D31" w:rsidRPr="00A57342">
          <w:rPr>
            <w:rFonts w:ascii="Arial" w:hAnsi="Arial" w:cs="Arial"/>
            <w:bCs/>
            <w:color w:val="000000" w:themeColor="text1"/>
          </w:rPr>
          <w:t>Dispenser para gel/álcool com reservatório 800 ml</w:t>
        </w:r>
      </w:hyperlink>
      <w:bookmarkEnd w:id="14"/>
    </w:p>
    <w:p w:rsidR="00EC0D31" w:rsidRPr="00A57342" w:rsidRDefault="00EC0D31" w:rsidP="008A2382">
      <w:pPr>
        <w:pStyle w:val="PargrafodaLista"/>
        <w:numPr>
          <w:ilvl w:val="0"/>
          <w:numId w:val="30"/>
        </w:numPr>
        <w:spacing w:after="0" w:line="240" w:lineRule="auto"/>
        <w:rPr>
          <w:rFonts w:ascii="Arial" w:hAnsi="Arial" w:cs="Arial"/>
          <w:bCs/>
          <w:color w:val="000000" w:themeColor="text1"/>
        </w:rPr>
      </w:pPr>
      <w:r w:rsidRPr="00A57342">
        <w:rPr>
          <w:rFonts w:ascii="Arial" w:hAnsi="Arial" w:cs="Arial"/>
          <w:bCs/>
          <w:color w:val="000000" w:themeColor="text1"/>
        </w:rPr>
        <w:t>Recepção – 01</w:t>
      </w:r>
    </w:p>
    <w:p w:rsidR="00EC0D31" w:rsidRPr="00A57342" w:rsidRDefault="00EC0D31" w:rsidP="008A2382">
      <w:pPr>
        <w:pStyle w:val="PargrafodaLista"/>
        <w:numPr>
          <w:ilvl w:val="0"/>
          <w:numId w:val="30"/>
        </w:numPr>
        <w:spacing w:after="0" w:line="240" w:lineRule="auto"/>
        <w:rPr>
          <w:rFonts w:ascii="Arial" w:hAnsi="Arial" w:cs="Arial"/>
          <w:bCs/>
          <w:color w:val="000000" w:themeColor="text1"/>
        </w:rPr>
      </w:pPr>
      <w:r w:rsidRPr="00A57342">
        <w:rPr>
          <w:rFonts w:ascii="Arial" w:hAnsi="Arial" w:cs="Arial"/>
          <w:bCs/>
          <w:color w:val="000000" w:themeColor="text1"/>
        </w:rPr>
        <w:t xml:space="preserve">Circulação – 02 </w:t>
      </w:r>
    </w:p>
    <w:p w:rsidR="00061FCD" w:rsidRDefault="00EC0D31" w:rsidP="008A2382">
      <w:pPr>
        <w:pStyle w:val="PargrafodaLista"/>
        <w:numPr>
          <w:ilvl w:val="0"/>
          <w:numId w:val="30"/>
        </w:numPr>
        <w:spacing w:after="0" w:line="240" w:lineRule="auto"/>
        <w:rPr>
          <w:rFonts w:ascii="Arial" w:hAnsi="Arial" w:cs="Arial"/>
          <w:bCs/>
          <w:color w:val="000000" w:themeColor="text1"/>
        </w:rPr>
      </w:pPr>
      <w:r w:rsidRPr="00A57342">
        <w:rPr>
          <w:rFonts w:ascii="Arial" w:hAnsi="Arial" w:cs="Arial"/>
          <w:bCs/>
          <w:color w:val="000000" w:themeColor="text1"/>
        </w:rPr>
        <w:t xml:space="preserve">Circulação funcionários </w:t>
      </w:r>
      <w:r w:rsidR="008A2382">
        <w:rPr>
          <w:rFonts w:ascii="Arial" w:hAnsi="Arial" w:cs="Arial"/>
          <w:bCs/>
          <w:color w:val="000000" w:themeColor="text1"/>
        </w:rPr>
        <w:t>–</w:t>
      </w:r>
      <w:r w:rsidRPr="00A57342">
        <w:rPr>
          <w:rFonts w:ascii="Arial" w:hAnsi="Arial" w:cs="Arial"/>
          <w:bCs/>
          <w:color w:val="000000" w:themeColor="text1"/>
        </w:rPr>
        <w:t xml:space="preserve"> 01</w:t>
      </w:r>
    </w:p>
    <w:p w:rsidR="008A2382" w:rsidRDefault="008A2382" w:rsidP="008A2382">
      <w:pPr>
        <w:pStyle w:val="PargrafodaLista"/>
        <w:spacing w:after="0" w:line="240" w:lineRule="auto"/>
        <w:ind w:left="1800"/>
        <w:rPr>
          <w:rFonts w:ascii="Arial" w:hAnsi="Arial" w:cs="Arial"/>
          <w:b/>
          <w:color w:val="000000" w:themeColor="text1"/>
        </w:rPr>
      </w:pPr>
      <w:r>
        <w:rPr>
          <w:rFonts w:ascii="Arial" w:hAnsi="Arial" w:cs="Arial"/>
          <w:b/>
          <w:color w:val="000000" w:themeColor="text1"/>
        </w:rPr>
        <w:t>Total = 4</w:t>
      </w:r>
    </w:p>
    <w:p w:rsidR="008A2382" w:rsidRPr="008A2382" w:rsidRDefault="008A2382" w:rsidP="008A2382">
      <w:pPr>
        <w:pStyle w:val="PargrafodaLista"/>
        <w:spacing w:after="0" w:line="240" w:lineRule="auto"/>
        <w:ind w:left="1800"/>
        <w:rPr>
          <w:rFonts w:ascii="Arial" w:hAnsi="Arial" w:cs="Arial"/>
          <w:bCs/>
          <w:color w:val="000000" w:themeColor="text1"/>
        </w:rPr>
      </w:pPr>
    </w:p>
    <w:p w:rsidR="00061FCD" w:rsidRPr="00C449A2" w:rsidRDefault="009447B1" w:rsidP="008A2382">
      <w:pPr>
        <w:spacing w:after="0" w:line="240" w:lineRule="auto"/>
        <w:ind w:left="1077"/>
        <w:rPr>
          <w:rFonts w:ascii="Arial" w:hAnsi="Arial" w:cs="Arial"/>
          <w:bCs/>
          <w:color w:val="000000" w:themeColor="text1"/>
        </w:rPr>
      </w:pPr>
      <w:r w:rsidRPr="00C449A2">
        <w:rPr>
          <w:rFonts w:ascii="Arial" w:hAnsi="Arial" w:cs="Arial"/>
          <w:bCs/>
          <w:color w:val="000000" w:themeColor="text1"/>
        </w:rPr>
        <w:t>7</w:t>
      </w:r>
      <w:r w:rsidR="009C6BC7" w:rsidRPr="00C449A2">
        <w:rPr>
          <w:rFonts w:ascii="Arial" w:hAnsi="Arial" w:cs="Arial"/>
          <w:bCs/>
          <w:color w:val="000000" w:themeColor="text1"/>
        </w:rPr>
        <w:t>.1.</w:t>
      </w:r>
      <w:r w:rsidR="00BB6601" w:rsidRPr="00C449A2">
        <w:rPr>
          <w:rFonts w:ascii="Arial" w:hAnsi="Arial" w:cs="Arial"/>
          <w:bCs/>
          <w:color w:val="000000" w:themeColor="text1"/>
        </w:rPr>
        <w:t>10</w:t>
      </w:r>
      <w:r w:rsidR="009C6BC7" w:rsidRPr="00C449A2">
        <w:rPr>
          <w:rFonts w:ascii="Arial" w:hAnsi="Arial" w:cs="Arial"/>
          <w:bCs/>
          <w:color w:val="000000" w:themeColor="text1"/>
        </w:rPr>
        <w:t xml:space="preserve"> Bancada de granito</w:t>
      </w:r>
      <w:bookmarkStart w:id="15" w:name="_MON_1711975542"/>
      <w:bookmarkEnd w:id="15"/>
    </w:p>
    <w:p w:rsidR="000928BF" w:rsidRDefault="000928BF" w:rsidP="000928BF">
      <w:pPr>
        <w:spacing w:after="0"/>
        <w:ind w:left="1077"/>
        <w:rPr>
          <w:rFonts w:ascii="Arial" w:hAnsi="Arial" w:cs="Arial"/>
          <w:bCs/>
          <w:color w:val="FF0000"/>
        </w:rPr>
      </w:pPr>
    </w:p>
    <w:p w:rsidR="008A2382" w:rsidRDefault="00061FCD" w:rsidP="0068107C">
      <w:pPr>
        <w:spacing w:after="0"/>
        <w:ind w:left="1077"/>
        <w:rPr>
          <w:rFonts w:ascii="Arial" w:hAnsi="Arial" w:cs="Arial"/>
          <w:bCs/>
          <w:color w:val="FF0000"/>
        </w:rPr>
      </w:pPr>
      <w:r w:rsidRPr="00451120">
        <w:rPr>
          <w:rFonts w:ascii="Arial" w:hAnsi="Arial" w:cs="Arial"/>
          <w:bCs/>
          <w:color w:val="FF0000"/>
        </w:rPr>
        <w:object w:dxaOrig="6563" w:dyaOrig="2348">
          <v:shape id="_x0000_i1034" type="#_x0000_t75" style="width:328.5pt;height:117.75pt" o:ole="">
            <v:imagedata r:id="rId46" o:title=""/>
          </v:shape>
          <o:OLEObject Type="Embed" ProgID="Excel.Sheet.12" ShapeID="_x0000_i1034" DrawAspect="Content" ObjectID="_1815826452" r:id="rId47"/>
        </w:object>
      </w:r>
      <w:r>
        <w:rPr>
          <w:rFonts w:ascii="Arial" w:hAnsi="Arial" w:cs="Arial"/>
          <w:bCs/>
          <w:color w:val="FF0000"/>
        </w:rPr>
        <w:tab/>
      </w:r>
    </w:p>
    <w:p w:rsidR="0068107C" w:rsidRDefault="0068107C" w:rsidP="0068107C">
      <w:pPr>
        <w:spacing w:after="0"/>
        <w:ind w:left="1077"/>
        <w:rPr>
          <w:rFonts w:ascii="Arial" w:hAnsi="Arial" w:cs="Arial"/>
          <w:bCs/>
          <w:color w:val="FF0000"/>
        </w:rPr>
      </w:pPr>
    </w:p>
    <w:p w:rsidR="009447B1" w:rsidRPr="000928BF" w:rsidRDefault="009447B1" w:rsidP="000928BF">
      <w:pPr>
        <w:spacing w:after="0"/>
        <w:ind w:left="1077"/>
        <w:rPr>
          <w:rFonts w:ascii="Arial" w:hAnsi="Arial" w:cs="Arial"/>
          <w:bCs/>
          <w:color w:val="000000" w:themeColor="text1"/>
        </w:rPr>
      </w:pPr>
      <w:r>
        <w:rPr>
          <w:rFonts w:ascii="Arial" w:hAnsi="Arial" w:cs="Arial"/>
          <w:bCs/>
          <w:color w:val="000000" w:themeColor="text1"/>
        </w:rPr>
        <w:t>7</w:t>
      </w:r>
      <w:r w:rsidR="00EC0D31" w:rsidRPr="00822356">
        <w:rPr>
          <w:rFonts w:ascii="Arial" w:hAnsi="Arial" w:cs="Arial"/>
          <w:bCs/>
          <w:color w:val="000000" w:themeColor="text1"/>
        </w:rPr>
        <w:t>.1.1</w:t>
      </w:r>
      <w:r w:rsidR="00BB6601" w:rsidRPr="00822356">
        <w:rPr>
          <w:rFonts w:ascii="Arial" w:hAnsi="Arial" w:cs="Arial"/>
          <w:bCs/>
          <w:color w:val="000000" w:themeColor="text1"/>
        </w:rPr>
        <w:t>1</w:t>
      </w:r>
      <w:r w:rsidR="00EC0D31" w:rsidRPr="00822356">
        <w:rPr>
          <w:rFonts w:ascii="Arial" w:hAnsi="Arial" w:cs="Arial"/>
          <w:bCs/>
          <w:color w:val="000000" w:themeColor="text1"/>
        </w:rPr>
        <w:t xml:space="preserve"> Rodabancada/ frontão</w:t>
      </w:r>
      <w:bookmarkStart w:id="16" w:name="_MON_1711975863"/>
      <w:bookmarkEnd w:id="16"/>
    </w:p>
    <w:p w:rsidR="00061FCD" w:rsidRDefault="00FA50F9" w:rsidP="00061FCD">
      <w:pPr>
        <w:spacing w:after="0"/>
        <w:ind w:left="1077"/>
        <w:rPr>
          <w:rFonts w:ascii="Arial" w:hAnsi="Arial" w:cs="Arial"/>
          <w:bCs/>
          <w:color w:val="000000" w:themeColor="text1"/>
        </w:rPr>
      </w:pPr>
      <w:r w:rsidRPr="0031112F">
        <w:rPr>
          <w:rFonts w:ascii="Arial" w:hAnsi="Arial" w:cs="Arial"/>
          <w:bCs/>
          <w:color w:val="000000" w:themeColor="text1"/>
        </w:rPr>
        <w:object w:dxaOrig="7475" w:dyaOrig="2304">
          <v:shape id="_x0000_i1035" type="#_x0000_t75" style="width:372pt;height:115.5pt" o:ole="">
            <v:imagedata r:id="rId48" o:title=""/>
          </v:shape>
          <o:OLEObject Type="Embed" ProgID="Excel.Sheet.12" ShapeID="_x0000_i1035" DrawAspect="Content" ObjectID="_1815826453" r:id="rId49"/>
        </w:object>
      </w:r>
    </w:p>
    <w:p w:rsidR="00061FCD" w:rsidRDefault="00061FCD" w:rsidP="00061FCD">
      <w:pPr>
        <w:spacing w:after="0"/>
        <w:ind w:left="1077"/>
        <w:rPr>
          <w:rFonts w:ascii="Arial" w:hAnsi="Arial" w:cs="Arial"/>
          <w:bCs/>
          <w:color w:val="000000" w:themeColor="text1"/>
        </w:rPr>
      </w:pPr>
    </w:p>
    <w:p w:rsidR="000928BF" w:rsidRDefault="009447B1" w:rsidP="000928BF">
      <w:pPr>
        <w:spacing w:after="0"/>
        <w:ind w:left="1077"/>
        <w:rPr>
          <w:rFonts w:ascii="Arial" w:hAnsi="Arial" w:cs="Arial"/>
          <w:bCs/>
          <w:color w:val="000000" w:themeColor="text1"/>
        </w:rPr>
      </w:pPr>
      <w:r>
        <w:rPr>
          <w:rFonts w:ascii="Arial" w:hAnsi="Arial" w:cs="Arial"/>
          <w:bCs/>
          <w:color w:val="000000" w:themeColor="text1"/>
        </w:rPr>
        <w:t>7.</w:t>
      </w:r>
      <w:r w:rsidR="009C6BC7" w:rsidRPr="0031112F">
        <w:rPr>
          <w:rFonts w:ascii="Arial" w:hAnsi="Arial" w:cs="Arial"/>
          <w:bCs/>
          <w:color w:val="000000" w:themeColor="text1"/>
        </w:rPr>
        <w:t>1.</w:t>
      </w:r>
      <w:r w:rsidR="00BB6601">
        <w:rPr>
          <w:rFonts w:ascii="Arial" w:hAnsi="Arial" w:cs="Arial"/>
          <w:bCs/>
          <w:color w:val="000000" w:themeColor="text1"/>
        </w:rPr>
        <w:t>12</w:t>
      </w:r>
      <w:r w:rsidR="009C6BC7" w:rsidRPr="0031112F">
        <w:rPr>
          <w:rFonts w:ascii="Arial" w:hAnsi="Arial" w:cs="Arial"/>
          <w:bCs/>
          <w:color w:val="000000" w:themeColor="text1"/>
        </w:rPr>
        <w:t xml:space="preserve"> Divisórias</w:t>
      </w:r>
    </w:p>
    <w:p w:rsidR="000928BF" w:rsidRPr="003E1314" w:rsidRDefault="000928BF" w:rsidP="000928BF">
      <w:pPr>
        <w:spacing w:after="0"/>
        <w:rPr>
          <w:rFonts w:ascii="Arial" w:hAnsi="Arial" w:cs="Arial"/>
          <w:bCs/>
          <w:color w:val="000000" w:themeColor="text1"/>
        </w:rPr>
      </w:pPr>
    </w:p>
    <w:bookmarkStart w:id="17" w:name="_MON_1711976635"/>
    <w:bookmarkEnd w:id="17"/>
    <w:p w:rsidR="000928BF" w:rsidRDefault="003E1314" w:rsidP="0068107C">
      <w:pPr>
        <w:ind w:left="1080"/>
        <w:rPr>
          <w:rFonts w:ascii="Arial" w:hAnsi="Arial" w:cs="Arial"/>
          <w:bCs/>
          <w:color w:val="FF0000"/>
        </w:rPr>
      </w:pPr>
      <w:r w:rsidRPr="00451120">
        <w:rPr>
          <w:rFonts w:ascii="Arial" w:hAnsi="Arial" w:cs="Arial"/>
          <w:bCs/>
          <w:color w:val="FF0000"/>
        </w:rPr>
        <w:object w:dxaOrig="7763" w:dyaOrig="1153">
          <v:shape id="_x0000_i1036" type="#_x0000_t75" style="width:389.25pt;height:57pt" o:ole="">
            <v:imagedata r:id="rId50" o:title=""/>
          </v:shape>
          <o:OLEObject Type="Embed" ProgID="Excel.Sheet.12" ShapeID="_x0000_i1036" DrawAspect="Content" ObjectID="_1815826454" r:id="rId51"/>
        </w:object>
      </w:r>
    </w:p>
    <w:p w:rsidR="00AC0B95" w:rsidRPr="009513BE" w:rsidRDefault="009447B1" w:rsidP="005C739B">
      <w:pPr>
        <w:spacing w:after="0" w:line="240" w:lineRule="auto"/>
        <w:ind w:left="1080"/>
        <w:rPr>
          <w:rFonts w:ascii="Arial" w:hAnsi="Arial" w:cs="Arial"/>
          <w:bCs/>
          <w:color w:val="000000" w:themeColor="text1"/>
        </w:rPr>
      </w:pPr>
      <w:r>
        <w:rPr>
          <w:rFonts w:ascii="Arial" w:hAnsi="Arial" w:cs="Arial"/>
          <w:bCs/>
          <w:color w:val="000000" w:themeColor="text1"/>
        </w:rPr>
        <w:t>7</w:t>
      </w:r>
      <w:r w:rsidR="00AC0B95" w:rsidRPr="009513BE">
        <w:rPr>
          <w:rFonts w:ascii="Arial" w:hAnsi="Arial" w:cs="Arial"/>
          <w:bCs/>
          <w:color w:val="000000" w:themeColor="text1"/>
        </w:rPr>
        <w:t>.1.1</w:t>
      </w:r>
      <w:r w:rsidR="005C739B">
        <w:rPr>
          <w:rFonts w:ascii="Arial" w:hAnsi="Arial" w:cs="Arial"/>
          <w:bCs/>
          <w:color w:val="000000" w:themeColor="text1"/>
        </w:rPr>
        <w:t>3</w:t>
      </w:r>
      <w:r w:rsidR="00AC0B95" w:rsidRPr="009513BE">
        <w:rPr>
          <w:rFonts w:ascii="Arial" w:hAnsi="Arial" w:cs="Arial"/>
          <w:bCs/>
          <w:color w:val="000000" w:themeColor="text1"/>
        </w:rPr>
        <w:t xml:space="preserve"> Barra de apoio – 80</w:t>
      </w:r>
      <w:r w:rsidR="00AC7777">
        <w:rPr>
          <w:rFonts w:ascii="Arial" w:hAnsi="Arial" w:cs="Arial"/>
          <w:bCs/>
          <w:color w:val="000000" w:themeColor="text1"/>
        </w:rPr>
        <w:t xml:space="preserve"> </w:t>
      </w:r>
      <w:r w:rsidR="00AC0B95" w:rsidRPr="009513BE">
        <w:rPr>
          <w:rFonts w:ascii="Arial" w:hAnsi="Arial" w:cs="Arial"/>
          <w:bCs/>
          <w:color w:val="000000" w:themeColor="text1"/>
        </w:rPr>
        <w:t>cm</w:t>
      </w:r>
    </w:p>
    <w:p w:rsidR="00AC0B95" w:rsidRPr="009513BE" w:rsidRDefault="00F507DD" w:rsidP="005C739B">
      <w:pPr>
        <w:pStyle w:val="PargrafodaLista"/>
        <w:numPr>
          <w:ilvl w:val="0"/>
          <w:numId w:val="24"/>
        </w:numPr>
        <w:spacing w:after="0" w:line="240" w:lineRule="auto"/>
        <w:rPr>
          <w:rFonts w:ascii="Arial" w:hAnsi="Arial" w:cs="Arial"/>
          <w:bCs/>
          <w:color w:val="000000" w:themeColor="text1"/>
        </w:rPr>
      </w:pPr>
      <w:r w:rsidRPr="009513BE">
        <w:rPr>
          <w:rFonts w:ascii="Arial" w:hAnsi="Arial" w:cs="Arial"/>
          <w:bCs/>
          <w:color w:val="000000" w:themeColor="text1"/>
        </w:rPr>
        <w:t>Inst. San. Masculina – 02 unidades</w:t>
      </w:r>
    </w:p>
    <w:p w:rsidR="006F5CFA" w:rsidRDefault="00F507DD" w:rsidP="005C739B">
      <w:pPr>
        <w:pStyle w:val="PargrafodaLista"/>
        <w:numPr>
          <w:ilvl w:val="0"/>
          <w:numId w:val="24"/>
        </w:numPr>
        <w:spacing w:after="0" w:line="240" w:lineRule="auto"/>
        <w:rPr>
          <w:rFonts w:ascii="Arial" w:hAnsi="Arial" w:cs="Arial"/>
          <w:bCs/>
          <w:color w:val="000000" w:themeColor="text1"/>
        </w:rPr>
      </w:pPr>
      <w:r w:rsidRPr="009513BE">
        <w:rPr>
          <w:rFonts w:ascii="Arial" w:hAnsi="Arial" w:cs="Arial"/>
          <w:bCs/>
          <w:color w:val="000000" w:themeColor="text1"/>
        </w:rPr>
        <w:t>Inst. San. Feminina – 02 unidades</w:t>
      </w:r>
    </w:p>
    <w:p w:rsidR="005C739B" w:rsidRPr="009513BE" w:rsidRDefault="005C739B" w:rsidP="005C739B">
      <w:pPr>
        <w:pStyle w:val="PargrafodaLista"/>
        <w:spacing w:after="0" w:line="240" w:lineRule="auto"/>
        <w:ind w:left="1800"/>
        <w:rPr>
          <w:rFonts w:ascii="Arial" w:hAnsi="Arial" w:cs="Arial"/>
          <w:bCs/>
          <w:color w:val="000000" w:themeColor="text1"/>
        </w:rPr>
      </w:pPr>
    </w:p>
    <w:p w:rsidR="00F507DD" w:rsidRPr="009513BE" w:rsidRDefault="009447B1" w:rsidP="005C739B">
      <w:pPr>
        <w:spacing w:after="0" w:line="240" w:lineRule="auto"/>
        <w:ind w:left="1080"/>
        <w:rPr>
          <w:rFonts w:ascii="Arial" w:hAnsi="Arial" w:cs="Arial"/>
          <w:bCs/>
          <w:color w:val="000000" w:themeColor="text1"/>
        </w:rPr>
      </w:pPr>
      <w:r>
        <w:rPr>
          <w:rFonts w:ascii="Arial" w:hAnsi="Arial" w:cs="Arial"/>
          <w:bCs/>
          <w:color w:val="000000" w:themeColor="text1"/>
        </w:rPr>
        <w:t>7</w:t>
      </w:r>
      <w:r w:rsidR="00F507DD" w:rsidRPr="009513BE">
        <w:rPr>
          <w:rFonts w:ascii="Arial" w:hAnsi="Arial" w:cs="Arial"/>
          <w:bCs/>
          <w:color w:val="000000" w:themeColor="text1"/>
        </w:rPr>
        <w:t>.1.1</w:t>
      </w:r>
      <w:r w:rsidR="00BB6601">
        <w:rPr>
          <w:rFonts w:ascii="Arial" w:hAnsi="Arial" w:cs="Arial"/>
          <w:bCs/>
          <w:color w:val="000000" w:themeColor="text1"/>
        </w:rPr>
        <w:t>5</w:t>
      </w:r>
      <w:r w:rsidR="00F507DD" w:rsidRPr="009513BE">
        <w:rPr>
          <w:rFonts w:ascii="Arial" w:hAnsi="Arial" w:cs="Arial"/>
          <w:bCs/>
          <w:color w:val="000000" w:themeColor="text1"/>
        </w:rPr>
        <w:t xml:space="preserve"> Kit acessibilidade lavatório</w:t>
      </w:r>
    </w:p>
    <w:p w:rsidR="00F507DD" w:rsidRPr="009513BE" w:rsidRDefault="00F507DD" w:rsidP="005C739B">
      <w:pPr>
        <w:pStyle w:val="PargrafodaLista"/>
        <w:numPr>
          <w:ilvl w:val="0"/>
          <w:numId w:val="24"/>
        </w:numPr>
        <w:spacing w:after="0" w:line="240" w:lineRule="auto"/>
        <w:rPr>
          <w:rFonts w:ascii="Arial" w:hAnsi="Arial" w:cs="Arial"/>
          <w:bCs/>
          <w:color w:val="000000" w:themeColor="text1"/>
        </w:rPr>
      </w:pPr>
      <w:r w:rsidRPr="009513BE">
        <w:rPr>
          <w:rFonts w:ascii="Arial" w:hAnsi="Arial" w:cs="Arial"/>
          <w:bCs/>
          <w:color w:val="000000" w:themeColor="text1"/>
        </w:rPr>
        <w:t>Inst. San. Masculina – 01 kit com 2 barras</w:t>
      </w:r>
    </w:p>
    <w:p w:rsidR="00D9730E" w:rsidRDefault="00F507DD" w:rsidP="005C739B">
      <w:pPr>
        <w:pStyle w:val="PargrafodaLista"/>
        <w:numPr>
          <w:ilvl w:val="0"/>
          <w:numId w:val="24"/>
        </w:numPr>
        <w:spacing w:after="0" w:line="240" w:lineRule="auto"/>
        <w:rPr>
          <w:rFonts w:ascii="Arial" w:hAnsi="Arial" w:cs="Arial"/>
          <w:bCs/>
          <w:color w:val="000000" w:themeColor="text1"/>
        </w:rPr>
      </w:pPr>
      <w:r w:rsidRPr="009513BE">
        <w:rPr>
          <w:rFonts w:ascii="Arial" w:hAnsi="Arial" w:cs="Arial"/>
          <w:bCs/>
          <w:color w:val="000000" w:themeColor="text1"/>
        </w:rPr>
        <w:t>Inst. San. Feminina – 01 kit com 2 barras</w:t>
      </w:r>
    </w:p>
    <w:p w:rsidR="005C739B" w:rsidRPr="005C739B" w:rsidRDefault="005C739B" w:rsidP="005C739B">
      <w:pPr>
        <w:pStyle w:val="PargrafodaLista"/>
        <w:spacing w:after="0" w:line="240" w:lineRule="auto"/>
        <w:ind w:left="1800"/>
        <w:rPr>
          <w:rFonts w:ascii="Arial" w:hAnsi="Arial" w:cs="Arial"/>
          <w:bCs/>
          <w:color w:val="000000" w:themeColor="text1"/>
        </w:rPr>
      </w:pPr>
    </w:p>
    <w:p w:rsidR="00DF34DA" w:rsidRDefault="000928BF" w:rsidP="005C739B">
      <w:pPr>
        <w:spacing w:after="0" w:line="240" w:lineRule="auto"/>
        <w:rPr>
          <w:rFonts w:ascii="Arial" w:hAnsi="Arial" w:cs="Arial"/>
          <w:b/>
        </w:rPr>
      </w:pPr>
      <w:r>
        <w:rPr>
          <w:rFonts w:ascii="Arial" w:hAnsi="Arial" w:cs="Arial"/>
          <w:b/>
        </w:rPr>
        <w:t>7</w:t>
      </w:r>
      <w:r w:rsidR="00DF34DA" w:rsidRPr="00DF34DA">
        <w:rPr>
          <w:rFonts w:ascii="Arial" w:hAnsi="Arial" w:cs="Arial"/>
          <w:b/>
        </w:rPr>
        <w:t>.2</w:t>
      </w:r>
      <w:r w:rsidR="00061FCD">
        <w:rPr>
          <w:rFonts w:ascii="Arial" w:hAnsi="Arial" w:cs="Arial"/>
          <w:b/>
        </w:rPr>
        <w:t xml:space="preserve"> Metais,</w:t>
      </w:r>
      <w:r w:rsidR="00DF34DA">
        <w:rPr>
          <w:rFonts w:ascii="Arial" w:hAnsi="Arial" w:cs="Arial"/>
          <w:b/>
        </w:rPr>
        <w:t xml:space="preserve"> acessórios</w:t>
      </w:r>
      <w:r w:rsidR="00061FCD">
        <w:rPr>
          <w:rFonts w:ascii="Arial" w:hAnsi="Arial" w:cs="Arial"/>
          <w:b/>
        </w:rPr>
        <w:t xml:space="preserve"> e  equipamentos</w:t>
      </w:r>
    </w:p>
    <w:p w:rsidR="00DF34DA" w:rsidRPr="00DF34DA" w:rsidRDefault="00DF34DA" w:rsidP="005C739B">
      <w:pPr>
        <w:pStyle w:val="PargrafodaLista"/>
        <w:numPr>
          <w:ilvl w:val="0"/>
          <w:numId w:val="24"/>
        </w:numPr>
        <w:spacing w:after="0" w:line="240" w:lineRule="auto"/>
        <w:rPr>
          <w:rFonts w:ascii="Arial" w:hAnsi="Arial" w:cs="Arial"/>
          <w:bCs/>
        </w:rPr>
      </w:pPr>
      <w:r w:rsidRPr="00DF34DA">
        <w:rPr>
          <w:rFonts w:ascii="Arial" w:hAnsi="Arial" w:cs="Arial"/>
          <w:bCs/>
        </w:rPr>
        <w:t>Conforme projeto hid</w:t>
      </w:r>
      <w:r>
        <w:rPr>
          <w:rFonts w:ascii="Arial" w:hAnsi="Arial" w:cs="Arial"/>
          <w:bCs/>
        </w:rPr>
        <w:t>ro-sanitário</w:t>
      </w:r>
    </w:p>
    <w:p w:rsidR="00061FCD" w:rsidRDefault="00061FCD" w:rsidP="005C739B">
      <w:pPr>
        <w:spacing w:after="0" w:line="240" w:lineRule="auto"/>
        <w:rPr>
          <w:rFonts w:ascii="Arial" w:hAnsi="Arial" w:cs="Arial"/>
          <w:b/>
        </w:rPr>
      </w:pPr>
    </w:p>
    <w:p w:rsidR="00DF34DA" w:rsidRDefault="000928BF" w:rsidP="005C739B">
      <w:pPr>
        <w:spacing w:after="0" w:line="240" w:lineRule="auto"/>
        <w:rPr>
          <w:rFonts w:ascii="Arial" w:hAnsi="Arial" w:cs="Arial"/>
          <w:b/>
        </w:rPr>
      </w:pPr>
      <w:r>
        <w:rPr>
          <w:rFonts w:ascii="Arial" w:hAnsi="Arial" w:cs="Arial"/>
          <w:b/>
        </w:rPr>
        <w:t>7</w:t>
      </w:r>
      <w:r w:rsidR="00DF34DA" w:rsidRPr="00DF34DA">
        <w:rPr>
          <w:rFonts w:ascii="Arial" w:hAnsi="Arial" w:cs="Arial"/>
          <w:b/>
        </w:rPr>
        <w:t>.</w:t>
      </w:r>
      <w:r w:rsidR="00DF34DA">
        <w:rPr>
          <w:rFonts w:ascii="Arial" w:hAnsi="Arial" w:cs="Arial"/>
          <w:b/>
        </w:rPr>
        <w:t>3 Água fria</w:t>
      </w:r>
    </w:p>
    <w:p w:rsidR="00DF34DA" w:rsidRDefault="00DF34DA" w:rsidP="005C739B">
      <w:pPr>
        <w:pStyle w:val="PargrafodaLista"/>
        <w:numPr>
          <w:ilvl w:val="0"/>
          <w:numId w:val="24"/>
        </w:numPr>
        <w:spacing w:after="0" w:line="240" w:lineRule="auto"/>
        <w:rPr>
          <w:rFonts w:ascii="Arial" w:hAnsi="Arial" w:cs="Arial"/>
          <w:bCs/>
        </w:rPr>
      </w:pPr>
      <w:r w:rsidRPr="00DF34DA">
        <w:rPr>
          <w:rFonts w:ascii="Arial" w:hAnsi="Arial" w:cs="Arial"/>
          <w:bCs/>
        </w:rPr>
        <w:t>Conforme projeto hid</w:t>
      </w:r>
      <w:r>
        <w:rPr>
          <w:rFonts w:ascii="Arial" w:hAnsi="Arial" w:cs="Arial"/>
          <w:bCs/>
        </w:rPr>
        <w:t>ro-sanitário</w:t>
      </w:r>
    </w:p>
    <w:p w:rsidR="009A6AB1" w:rsidRDefault="009A6AB1" w:rsidP="005C739B">
      <w:pPr>
        <w:pStyle w:val="PargrafodaLista"/>
        <w:spacing w:after="0" w:line="240" w:lineRule="auto"/>
        <w:ind w:left="1800"/>
        <w:rPr>
          <w:rFonts w:ascii="Arial" w:hAnsi="Arial" w:cs="Arial"/>
          <w:bCs/>
        </w:rPr>
      </w:pPr>
    </w:p>
    <w:p w:rsidR="00231264" w:rsidRDefault="000928BF" w:rsidP="005C739B">
      <w:pPr>
        <w:spacing w:after="0" w:line="240" w:lineRule="auto"/>
        <w:rPr>
          <w:rFonts w:ascii="Arial" w:hAnsi="Arial" w:cs="Arial"/>
          <w:b/>
        </w:rPr>
      </w:pPr>
      <w:r>
        <w:rPr>
          <w:rFonts w:ascii="Arial" w:hAnsi="Arial" w:cs="Arial"/>
          <w:b/>
        </w:rPr>
        <w:t>7</w:t>
      </w:r>
      <w:r w:rsidR="00DF34DA" w:rsidRPr="00DF34DA">
        <w:rPr>
          <w:rFonts w:ascii="Arial" w:hAnsi="Arial" w:cs="Arial"/>
          <w:b/>
        </w:rPr>
        <w:t>.</w:t>
      </w:r>
      <w:r w:rsidR="00DF34DA">
        <w:rPr>
          <w:rFonts w:ascii="Arial" w:hAnsi="Arial" w:cs="Arial"/>
          <w:b/>
        </w:rPr>
        <w:t>4 Esgoto</w:t>
      </w:r>
    </w:p>
    <w:p w:rsidR="00DF34DA" w:rsidRPr="00A26C88" w:rsidRDefault="00DF34DA" w:rsidP="005C739B">
      <w:pPr>
        <w:pStyle w:val="PargrafodaLista"/>
        <w:numPr>
          <w:ilvl w:val="0"/>
          <w:numId w:val="24"/>
        </w:numPr>
        <w:spacing w:after="0" w:line="240" w:lineRule="auto"/>
        <w:rPr>
          <w:rFonts w:ascii="Arial" w:hAnsi="Arial" w:cs="Arial"/>
          <w:b/>
        </w:rPr>
      </w:pPr>
      <w:r w:rsidRPr="00231264">
        <w:rPr>
          <w:rFonts w:ascii="Arial" w:hAnsi="Arial" w:cs="Arial"/>
          <w:bCs/>
        </w:rPr>
        <w:t>Conforme projeto hidro-sanitário</w:t>
      </w:r>
    </w:p>
    <w:p w:rsidR="00A26C88" w:rsidRPr="00A26C88" w:rsidRDefault="00A26C88" w:rsidP="00A26C88">
      <w:pPr>
        <w:spacing w:after="0" w:line="240" w:lineRule="auto"/>
        <w:rPr>
          <w:rFonts w:ascii="Arial" w:hAnsi="Arial" w:cs="Arial"/>
          <w:b/>
        </w:rPr>
      </w:pPr>
    </w:p>
    <w:p w:rsidR="00A26C88" w:rsidRDefault="00A26C88" w:rsidP="00A26C88">
      <w:pPr>
        <w:spacing w:after="0" w:line="240" w:lineRule="auto"/>
        <w:rPr>
          <w:rFonts w:ascii="Arial" w:hAnsi="Arial" w:cs="Arial"/>
          <w:b/>
        </w:rPr>
      </w:pPr>
      <w:r>
        <w:rPr>
          <w:rFonts w:ascii="Arial" w:hAnsi="Arial" w:cs="Arial"/>
          <w:b/>
        </w:rPr>
        <w:t>7</w:t>
      </w:r>
      <w:r w:rsidRPr="00DF34DA">
        <w:rPr>
          <w:rFonts w:ascii="Arial" w:hAnsi="Arial" w:cs="Arial"/>
          <w:b/>
        </w:rPr>
        <w:t>.</w:t>
      </w:r>
      <w:r>
        <w:rPr>
          <w:rFonts w:ascii="Arial" w:hAnsi="Arial" w:cs="Arial"/>
          <w:b/>
        </w:rPr>
        <w:t xml:space="preserve">5 Pluvial </w:t>
      </w:r>
    </w:p>
    <w:p w:rsidR="00A26C88" w:rsidRDefault="00A26C88" w:rsidP="00A26C88">
      <w:pPr>
        <w:spacing w:after="0" w:line="240" w:lineRule="auto"/>
        <w:rPr>
          <w:rFonts w:ascii="Arial" w:hAnsi="Arial" w:cs="Arial"/>
        </w:rPr>
      </w:pPr>
    </w:p>
    <w:p w:rsidR="00A26C88" w:rsidRDefault="00A26C88" w:rsidP="00A26C88">
      <w:pPr>
        <w:spacing w:after="0" w:line="240" w:lineRule="auto"/>
        <w:rPr>
          <w:rFonts w:ascii="Arial" w:hAnsi="Arial" w:cs="Arial"/>
        </w:rPr>
      </w:pPr>
      <w:r w:rsidRPr="00A26C88">
        <w:rPr>
          <w:rFonts w:ascii="Arial" w:hAnsi="Arial" w:cs="Arial"/>
        </w:rPr>
        <w:t>7.</w:t>
      </w:r>
      <w:r>
        <w:rPr>
          <w:rFonts w:ascii="Arial" w:hAnsi="Arial" w:cs="Arial"/>
        </w:rPr>
        <w:t>5.</w:t>
      </w:r>
      <w:r w:rsidRPr="00A26C88">
        <w:rPr>
          <w:rFonts w:ascii="Arial" w:hAnsi="Arial" w:cs="Arial"/>
        </w:rPr>
        <w:t>1 Tubo de 100 mm</w:t>
      </w:r>
      <w:r>
        <w:rPr>
          <w:rFonts w:ascii="Arial" w:hAnsi="Arial" w:cs="Arial"/>
        </w:rPr>
        <w:t xml:space="preserve">: 32 + 4  = </w:t>
      </w:r>
      <w:r w:rsidRPr="00A26C88">
        <w:rPr>
          <w:rFonts w:ascii="Arial" w:hAnsi="Arial" w:cs="Arial"/>
          <w:b/>
        </w:rPr>
        <w:t xml:space="preserve">36 m </w:t>
      </w:r>
    </w:p>
    <w:p w:rsidR="00A26C88" w:rsidRDefault="00A26C88" w:rsidP="00A26C88">
      <w:pPr>
        <w:spacing w:after="0" w:line="240" w:lineRule="auto"/>
        <w:rPr>
          <w:rFonts w:ascii="Arial" w:hAnsi="Arial" w:cs="Arial"/>
        </w:rPr>
      </w:pPr>
    </w:p>
    <w:p w:rsidR="00A26C88" w:rsidRDefault="00A26C88" w:rsidP="00A26C88">
      <w:pPr>
        <w:spacing w:after="0" w:line="240" w:lineRule="auto"/>
        <w:rPr>
          <w:rFonts w:ascii="Arial" w:hAnsi="Arial" w:cs="Arial"/>
          <w:b/>
        </w:rPr>
      </w:pPr>
      <w:r>
        <w:rPr>
          <w:rFonts w:ascii="Arial" w:hAnsi="Arial" w:cs="Arial"/>
        </w:rPr>
        <w:t xml:space="preserve">7.5.2 Joelho de 90° 100 mm = </w:t>
      </w:r>
      <w:r w:rsidRPr="00A26C88">
        <w:rPr>
          <w:rFonts w:ascii="Arial" w:hAnsi="Arial" w:cs="Arial"/>
          <w:b/>
        </w:rPr>
        <w:t>4 unidades</w:t>
      </w:r>
    </w:p>
    <w:p w:rsidR="00A26C88" w:rsidRDefault="00A26C88" w:rsidP="00A26C88">
      <w:pPr>
        <w:spacing w:after="0" w:line="240" w:lineRule="auto"/>
        <w:rPr>
          <w:rFonts w:ascii="Arial" w:hAnsi="Arial" w:cs="Arial"/>
          <w:b/>
        </w:rPr>
      </w:pPr>
    </w:p>
    <w:p w:rsidR="00A26C88" w:rsidRPr="00A26C88" w:rsidRDefault="00A26C88" w:rsidP="00A26C88">
      <w:pPr>
        <w:spacing w:after="0" w:line="240" w:lineRule="auto"/>
        <w:rPr>
          <w:rFonts w:ascii="Arial" w:hAnsi="Arial" w:cs="Arial"/>
          <w:b/>
        </w:rPr>
      </w:pPr>
      <w:r w:rsidRPr="00A26C88">
        <w:rPr>
          <w:rFonts w:ascii="Arial" w:hAnsi="Arial" w:cs="Arial"/>
        </w:rPr>
        <w:t>7.5.3 Caixa de Passagem =</w:t>
      </w:r>
      <w:r>
        <w:rPr>
          <w:rFonts w:ascii="Arial" w:hAnsi="Arial" w:cs="Arial"/>
          <w:b/>
        </w:rPr>
        <w:t xml:space="preserve"> 2 unidade</w:t>
      </w:r>
    </w:p>
    <w:p w:rsidR="009A6AB1" w:rsidRPr="009A6AB1" w:rsidRDefault="009A6AB1" w:rsidP="005C739B">
      <w:pPr>
        <w:spacing w:after="0" w:line="240" w:lineRule="auto"/>
        <w:rPr>
          <w:rFonts w:ascii="Arial" w:hAnsi="Arial" w:cs="Arial"/>
          <w:bCs/>
        </w:rPr>
      </w:pPr>
    </w:p>
    <w:p w:rsidR="0077716C" w:rsidRPr="00FD0826" w:rsidRDefault="009F0939" w:rsidP="005C739B">
      <w:pPr>
        <w:pStyle w:val="PargrafodaLista"/>
        <w:numPr>
          <w:ilvl w:val="0"/>
          <w:numId w:val="1"/>
        </w:numPr>
        <w:spacing w:after="0" w:line="240" w:lineRule="auto"/>
        <w:jc w:val="both"/>
        <w:rPr>
          <w:rFonts w:ascii="Arial" w:hAnsi="Arial" w:cs="Arial"/>
          <w:b/>
        </w:rPr>
      </w:pPr>
      <w:r w:rsidRPr="00A62777">
        <w:rPr>
          <w:rFonts w:ascii="Arial" w:hAnsi="Arial" w:cs="Arial"/>
          <w:b/>
        </w:rPr>
        <w:t>INSTALAÇÃO ELÉTRICA</w:t>
      </w:r>
    </w:p>
    <w:p w:rsidR="004B2D82" w:rsidRDefault="00653B89" w:rsidP="005C739B">
      <w:pPr>
        <w:pStyle w:val="PargrafodaLista"/>
        <w:numPr>
          <w:ilvl w:val="0"/>
          <w:numId w:val="7"/>
        </w:numPr>
        <w:spacing w:after="0" w:line="240" w:lineRule="auto"/>
        <w:rPr>
          <w:rFonts w:ascii="Arial" w:hAnsi="Arial" w:cs="Arial"/>
          <w:bCs/>
        </w:rPr>
      </w:pPr>
      <w:r w:rsidRPr="00653B89">
        <w:rPr>
          <w:rFonts w:ascii="Arial" w:hAnsi="Arial" w:cs="Arial"/>
          <w:bCs/>
        </w:rPr>
        <w:t xml:space="preserve">Conforme projeto </w:t>
      </w:r>
      <w:r>
        <w:rPr>
          <w:rFonts w:ascii="Arial" w:hAnsi="Arial" w:cs="Arial"/>
          <w:bCs/>
        </w:rPr>
        <w:t>elétrico</w:t>
      </w:r>
    </w:p>
    <w:p w:rsidR="00302FF5" w:rsidRPr="00302FF5" w:rsidRDefault="00302FF5" w:rsidP="005C739B">
      <w:pPr>
        <w:pStyle w:val="PargrafodaLista"/>
        <w:spacing w:after="0" w:line="240" w:lineRule="auto"/>
        <w:ind w:left="1440"/>
        <w:rPr>
          <w:rFonts w:ascii="Arial" w:hAnsi="Arial" w:cs="Arial"/>
          <w:bCs/>
        </w:rPr>
      </w:pPr>
    </w:p>
    <w:p w:rsidR="0054447C" w:rsidRDefault="00302FF5" w:rsidP="005C739B">
      <w:pPr>
        <w:pStyle w:val="PargrafodaLista"/>
        <w:numPr>
          <w:ilvl w:val="0"/>
          <w:numId w:val="1"/>
        </w:numPr>
        <w:spacing w:after="0" w:line="240" w:lineRule="auto"/>
        <w:jc w:val="both"/>
        <w:rPr>
          <w:rFonts w:ascii="Arial" w:hAnsi="Arial" w:cs="Arial"/>
          <w:b/>
        </w:rPr>
      </w:pPr>
      <w:r>
        <w:rPr>
          <w:rFonts w:ascii="Arial" w:hAnsi="Arial" w:cs="Arial"/>
          <w:b/>
        </w:rPr>
        <w:t xml:space="preserve"> CLIMATIZAÇÃO</w:t>
      </w:r>
    </w:p>
    <w:p w:rsidR="0054447C" w:rsidRDefault="0054447C" w:rsidP="005C739B">
      <w:pPr>
        <w:pStyle w:val="PargrafodaLista"/>
        <w:numPr>
          <w:ilvl w:val="0"/>
          <w:numId w:val="7"/>
        </w:numPr>
        <w:spacing w:after="0" w:line="240" w:lineRule="auto"/>
        <w:jc w:val="both"/>
        <w:rPr>
          <w:rFonts w:ascii="Arial" w:hAnsi="Arial" w:cs="Arial"/>
          <w:bCs/>
        </w:rPr>
      </w:pPr>
      <w:r w:rsidRPr="00776227">
        <w:rPr>
          <w:rFonts w:ascii="Arial" w:hAnsi="Arial" w:cs="Arial"/>
          <w:bCs/>
        </w:rPr>
        <w:t>Consultório odontológico</w:t>
      </w:r>
    </w:p>
    <w:p w:rsidR="00302FF5" w:rsidRPr="00302FF5" w:rsidRDefault="00302FF5" w:rsidP="005C739B">
      <w:pPr>
        <w:pStyle w:val="PargrafodaLista"/>
        <w:spacing w:after="0" w:line="240" w:lineRule="auto"/>
        <w:ind w:left="1440"/>
        <w:jc w:val="both"/>
        <w:rPr>
          <w:rFonts w:ascii="Arial" w:hAnsi="Arial" w:cs="Arial"/>
          <w:bCs/>
        </w:rPr>
      </w:pPr>
    </w:p>
    <w:p w:rsidR="0054447C" w:rsidRPr="0054447C" w:rsidRDefault="0054447C" w:rsidP="005C739B">
      <w:pPr>
        <w:pStyle w:val="PargrafodaLista"/>
        <w:numPr>
          <w:ilvl w:val="0"/>
          <w:numId w:val="1"/>
        </w:numPr>
        <w:spacing w:after="0" w:line="240" w:lineRule="auto"/>
        <w:jc w:val="both"/>
        <w:rPr>
          <w:rFonts w:ascii="Arial" w:hAnsi="Arial" w:cs="Arial"/>
          <w:b/>
        </w:rPr>
      </w:pPr>
      <w:r>
        <w:rPr>
          <w:rFonts w:ascii="Arial" w:hAnsi="Arial" w:cs="Arial"/>
          <w:b/>
        </w:rPr>
        <w:t xml:space="preserve">PREVENÇÃO E COMBATE A INCÊNDIO </w:t>
      </w:r>
    </w:p>
    <w:p w:rsidR="0054447C" w:rsidRPr="0068107C" w:rsidRDefault="0054447C" w:rsidP="005C739B">
      <w:pPr>
        <w:pStyle w:val="PargrafodaLista"/>
        <w:numPr>
          <w:ilvl w:val="0"/>
          <w:numId w:val="42"/>
        </w:numPr>
        <w:spacing w:after="0" w:line="240" w:lineRule="auto"/>
        <w:jc w:val="both"/>
        <w:rPr>
          <w:rFonts w:ascii="Arial" w:hAnsi="Arial" w:cs="Arial"/>
          <w:b/>
        </w:rPr>
      </w:pPr>
      <w:r w:rsidRPr="00653B89">
        <w:rPr>
          <w:rFonts w:ascii="Arial" w:hAnsi="Arial" w:cs="Arial"/>
          <w:bCs/>
        </w:rPr>
        <w:t>Conforme projeto</w:t>
      </w:r>
      <w:r>
        <w:rPr>
          <w:rFonts w:ascii="Arial" w:hAnsi="Arial" w:cs="Arial"/>
          <w:bCs/>
        </w:rPr>
        <w:t xml:space="preserve"> de combate a incêndio </w:t>
      </w:r>
    </w:p>
    <w:p w:rsidR="0068107C" w:rsidRDefault="0068107C" w:rsidP="0068107C">
      <w:pPr>
        <w:spacing w:after="0" w:line="240" w:lineRule="auto"/>
        <w:jc w:val="both"/>
        <w:rPr>
          <w:rFonts w:ascii="Arial" w:hAnsi="Arial" w:cs="Arial"/>
          <w:b/>
        </w:rPr>
      </w:pPr>
    </w:p>
    <w:p w:rsidR="0068107C" w:rsidRDefault="0068107C" w:rsidP="0068107C">
      <w:pPr>
        <w:spacing w:after="0" w:line="240" w:lineRule="auto"/>
        <w:jc w:val="both"/>
        <w:rPr>
          <w:rFonts w:ascii="Arial" w:hAnsi="Arial" w:cs="Arial"/>
          <w:b/>
        </w:rPr>
      </w:pPr>
    </w:p>
    <w:p w:rsidR="008552E3" w:rsidRPr="0068107C" w:rsidRDefault="008552E3" w:rsidP="0068107C">
      <w:pPr>
        <w:spacing w:after="0" w:line="240" w:lineRule="auto"/>
        <w:jc w:val="both"/>
        <w:rPr>
          <w:rFonts w:ascii="Arial" w:hAnsi="Arial" w:cs="Arial"/>
          <w:b/>
        </w:rPr>
      </w:pPr>
    </w:p>
    <w:p w:rsidR="0055056A" w:rsidRPr="0055056A" w:rsidRDefault="0055056A" w:rsidP="005C739B">
      <w:pPr>
        <w:pStyle w:val="PargrafodaLista"/>
        <w:spacing w:after="0" w:line="240" w:lineRule="auto"/>
        <w:jc w:val="both"/>
        <w:rPr>
          <w:rFonts w:ascii="Arial" w:hAnsi="Arial" w:cs="Arial"/>
          <w:bCs/>
        </w:rPr>
      </w:pPr>
    </w:p>
    <w:p w:rsidR="00EF4D3B" w:rsidRPr="008552E3" w:rsidRDefault="00776227" w:rsidP="005C739B">
      <w:pPr>
        <w:pStyle w:val="PargrafodaLista"/>
        <w:numPr>
          <w:ilvl w:val="0"/>
          <w:numId w:val="1"/>
        </w:numPr>
        <w:spacing w:after="0" w:line="240" w:lineRule="auto"/>
        <w:jc w:val="both"/>
        <w:rPr>
          <w:rFonts w:ascii="Arial" w:hAnsi="Arial" w:cs="Arial"/>
          <w:b/>
          <w:color w:val="000000" w:themeColor="text1"/>
        </w:rPr>
      </w:pPr>
      <w:r w:rsidRPr="008552E3">
        <w:rPr>
          <w:rFonts w:ascii="Arial" w:hAnsi="Arial" w:cs="Arial"/>
          <w:b/>
          <w:color w:val="000000" w:themeColor="text1"/>
        </w:rPr>
        <w:lastRenderedPageBreak/>
        <w:t xml:space="preserve"> ESQUADRIAS</w:t>
      </w:r>
    </w:p>
    <w:p w:rsidR="0055056A" w:rsidRPr="00EF4D3B" w:rsidRDefault="0055056A" w:rsidP="005C739B">
      <w:pPr>
        <w:pStyle w:val="PargrafodaLista"/>
        <w:spacing w:after="0" w:line="240" w:lineRule="auto"/>
        <w:jc w:val="both"/>
        <w:rPr>
          <w:rFonts w:ascii="Arial" w:hAnsi="Arial" w:cs="Arial"/>
          <w:b/>
        </w:rPr>
      </w:pPr>
    </w:p>
    <w:p w:rsidR="009A6AB1" w:rsidRPr="009A6AB1" w:rsidRDefault="000928BF" w:rsidP="009A6AB1">
      <w:pPr>
        <w:pStyle w:val="PargrafodaLista"/>
        <w:rPr>
          <w:rFonts w:ascii="Arial" w:hAnsi="Arial" w:cs="Arial"/>
          <w:b/>
        </w:rPr>
      </w:pPr>
      <w:r>
        <w:rPr>
          <w:rFonts w:ascii="Arial" w:hAnsi="Arial" w:cs="Arial"/>
          <w:b/>
        </w:rPr>
        <w:t>11</w:t>
      </w:r>
      <w:r w:rsidR="009A6AB1">
        <w:rPr>
          <w:rFonts w:ascii="Arial" w:hAnsi="Arial" w:cs="Arial"/>
          <w:b/>
        </w:rPr>
        <w:t>.1</w:t>
      </w:r>
      <w:r w:rsidR="009C56C5">
        <w:rPr>
          <w:rFonts w:ascii="Arial" w:hAnsi="Arial" w:cs="Arial"/>
          <w:b/>
        </w:rPr>
        <w:t xml:space="preserve"> Janelas a</w:t>
      </w:r>
      <w:r w:rsidR="009C56C5" w:rsidRPr="003820CF">
        <w:rPr>
          <w:rFonts w:ascii="Arial" w:hAnsi="Arial" w:cs="Arial"/>
          <w:b/>
        </w:rPr>
        <w:t xml:space="preserve">lçapão </w:t>
      </w:r>
      <w:r w:rsidR="001C0EAD">
        <w:rPr>
          <w:rFonts w:ascii="Arial" w:hAnsi="Arial" w:cs="Arial"/>
          <w:b/>
        </w:rPr>
        <w:t>– 1 UNIDADE</w:t>
      </w:r>
    </w:p>
    <w:p w:rsidR="000A4AF7" w:rsidRPr="001C0EAD" w:rsidRDefault="000A4AF7" w:rsidP="001C0EAD">
      <w:pPr>
        <w:pStyle w:val="PargrafodaLista"/>
        <w:jc w:val="both"/>
        <w:rPr>
          <w:rFonts w:ascii="Arial" w:hAnsi="Arial" w:cs="Arial"/>
          <w:b/>
        </w:rPr>
      </w:pPr>
    </w:p>
    <w:p w:rsidR="001C0EAD" w:rsidRPr="001C0EAD" w:rsidRDefault="0048321D" w:rsidP="001C0EAD">
      <w:pPr>
        <w:pStyle w:val="PargrafodaLista"/>
        <w:rPr>
          <w:rFonts w:ascii="Arial" w:hAnsi="Arial" w:cs="Arial"/>
          <w:b/>
        </w:rPr>
      </w:pPr>
      <w:r w:rsidRPr="003820CF">
        <w:rPr>
          <w:rFonts w:ascii="Arial" w:hAnsi="Arial" w:cs="Arial"/>
          <w:b/>
        </w:rPr>
        <w:t>1</w:t>
      </w:r>
      <w:r w:rsidR="000928BF">
        <w:rPr>
          <w:rFonts w:ascii="Arial" w:hAnsi="Arial" w:cs="Arial"/>
          <w:b/>
        </w:rPr>
        <w:t>1</w:t>
      </w:r>
      <w:r w:rsidRPr="003820CF">
        <w:rPr>
          <w:rFonts w:ascii="Arial" w:hAnsi="Arial" w:cs="Arial"/>
          <w:b/>
        </w:rPr>
        <w:t>.</w:t>
      </w:r>
      <w:r w:rsidR="00EF4D3B">
        <w:rPr>
          <w:rFonts w:ascii="Arial" w:hAnsi="Arial" w:cs="Arial"/>
          <w:b/>
        </w:rPr>
        <w:t>2</w:t>
      </w:r>
      <w:r w:rsidR="009A6AB1">
        <w:rPr>
          <w:rFonts w:ascii="Arial" w:hAnsi="Arial" w:cs="Arial"/>
          <w:b/>
        </w:rPr>
        <w:t xml:space="preserve"> </w:t>
      </w:r>
      <w:r w:rsidR="00F40362" w:rsidRPr="00F40362">
        <w:rPr>
          <w:rFonts w:ascii="Arial" w:hAnsi="Arial" w:cs="Arial"/>
          <w:b/>
        </w:rPr>
        <w:t>JANELA DE ALUMÍNIO TIPO MAXIM-AR</w:t>
      </w:r>
    </w:p>
    <w:bookmarkStart w:id="18" w:name="_MON_1711370676"/>
    <w:bookmarkEnd w:id="18"/>
    <w:p w:rsidR="001D3DA8" w:rsidRDefault="001C0EAD" w:rsidP="001D3DA8">
      <w:pPr>
        <w:pStyle w:val="PargrafodaLista"/>
        <w:rPr>
          <w:rFonts w:ascii="Arial" w:hAnsi="Arial" w:cs="Arial"/>
        </w:rPr>
      </w:pPr>
      <w:r w:rsidRPr="00DE1925">
        <w:rPr>
          <w:rFonts w:ascii="Arial" w:hAnsi="Arial" w:cs="Arial"/>
        </w:rPr>
        <w:object w:dxaOrig="8355" w:dyaOrig="908">
          <v:shape id="_x0000_i1037" type="#_x0000_t75" style="width:416.25pt;height:45.75pt" o:ole="">
            <v:imagedata r:id="rId52" o:title=""/>
          </v:shape>
          <o:OLEObject Type="Embed" ProgID="Excel.Sheet.12" ShapeID="_x0000_i1037" DrawAspect="Content" ObjectID="_1815826455" r:id="rId53"/>
        </w:object>
      </w:r>
    </w:p>
    <w:p w:rsidR="001C0EAD" w:rsidRPr="001C0EAD" w:rsidRDefault="001C0EAD" w:rsidP="001C0EAD">
      <w:pPr>
        <w:pStyle w:val="PargrafodaLista"/>
        <w:rPr>
          <w:rFonts w:ascii="Arial" w:hAnsi="Arial" w:cs="Arial"/>
          <w:b/>
        </w:rPr>
      </w:pPr>
      <w:r w:rsidRPr="003820CF">
        <w:rPr>
          <w:rFonts w:ascii="Arial" w:hAnsi="Arial" w:cs="Arial"/>
          <w:b/>
        </w:rPr>
        <w:t>1</w:t>
      </w:r>
      <w:r>
        <w:rPr>
          <w:rFonts w:ascii="Arial" w:hAnsi="Arial" w:cs="Arial"/>
          <w:b/>
        </w:rPr>
        <w:t>1</w:t>
      </w:r>
      <w:r w:rsidRPr="003820CF">
        <w:rPr>
          <w:rFonts w:ascii="Arial" w:hAnsi="Arial" w:cs="Arial"/>
          <w:b/>
        </w:rPr>
        <w:t>.</w:t>
      </w:r>
      <w:r w:rsidR="00AF6FDA">
        <w:rPr>
          <w:rFonts w:ascii="Arial" w:hAnsi="Arial" w:cs="Arial"/>
          <w:b/>
        </w:rPr>
        <w:t>3</w:t>
      </w:r>
      <w:r>
        <w:rPr>
          <w:rFonts w:ascii="Arial" w:hAnsi="Arial" w:cs="Arial"/>
          <w:b/>
        </w:rPr>
        <w:t xml:space="preserve"> </w:t>
      </w:r>
      <w:r w:rsidRPr="00F40362">
        <w:rPr>
          <w:rFonts w:ascii="Arial" w:hAnsi="Arial" w:cs="Arial"/>
          <w:b/>
        </w:rPr>
        <w:t xml:space="preserve">JANELA DE ALUMÍNIO </w:t>
      </w:r>
      <w:r>
        <w:rPr>
          <w:rFonts w:ascii="Arial" w:hAnsi="Arial" w:cs="Arial"/>
          <w:b/>
        </w:rPr>
        <w:t>DE CORRER 2 FOLHAS</w:t>
      </w:r>
    </w:p>
    <w:p w:rsidR="001C0EAD" w:rsidRPr="001D3DA8" w:rsidRDefault="001C0EAD" w:rsidP="001C0EAD">
      <w:pPr>
        <w:pStyle w:val="PargrafodaLista"/>
        <w:rPr>
          <w:rFonts w:ascii="Arial" w:hAnsi="Arial" w:cs="Arial"/>
        </w:rPr>
      </w:pPr>
      <w:r w:rsidRPr="00DE1925">
        <w:rPr>
          <w:rFonts w:ascii="Arial" w:hAnsi="Arial" w:cs="Arial"/>
        </w:rPr>
        <w:object w:dxaOrig="8355" w:dyaOrig="908">
          <v:shape id="_x0000_i1038" type="#_x0000_t75" style="width:416.25pt;height:45.75pt" o:ole="">
            <v:imagedata r:id="rId54" o:title=""/>
          </v:shape>
          <o:OLEObject Type="Embed" ProgID="Excel.Sheet.12" ShapeID="_x0000_i1038" DrawAspect="Content" ObjectID="_1815826456" r:id="rId55"/>
        </w:object>
      </w:r>
    </w:p>
    <w:p w:rsidR="001C0EAD" w:rsidRPr="001C0EAD" w:rsidRDefault="001C0EAD" w:rsidP="001C0EAD">
      <w:pPr>
        <w:pStyle w:val="PargrafodaLista"/>
        <w:rPr>
          <w:rFonts w:ascii="Arial" w:hAnsi="Arial" w:cs="Arial"/>
          <w:b/>
        </w:rPr>
      </w:pPr>
      <w:r w:rsidRPr="003820CF">
        <w:rPr>
          <w:rFonts w:ascii="Arial" w:hAnsi="Arial" w:cs="Arial"/>
          <w:b/>
        </w:rPr>
        <w:t>1</w:t>
      </w:r>
      <w:r>
        <w:rPr>
          <w:rFonts w:ascii="Arial" w:hAnsi="Arial" w:cs="Arial"/>
          <w:b/>
        </w:rPr>
        <w:t>1</w:t>
      </w:r>
      <w:r w:rsidRPr="003820CF">
        <w:rPr>
          <w:rFonts w:ascii="Arial" w:hAnsi="Arial" w:cs="Arial"/>
          <w:b/>
        </w:rPr>
        <w:t>.</w:t>
      </w:r>
      <w:r w:rsidR="00AF6FDA">
        <w:rPr>
          <w:rFonts w:ascii="Arial" w:hAnsi="Arial" w:cs="Arial"/>
          <w:b/>
        </w:rPr>
        <w:t>4</w:t>
      </w:r>
      <w:r>
        <w:rPr>
          <w:rFonts w:ascii="Arial" w:hAnsi="Arial" w:cs="Arial"/>
          <w:b/>
        </w:rPr>
        <w:t xml:space="preserve"> </w:t>
      </w:r>
      <w:r w:rsidRPr="00F40362">
        <w:rPr>
          <w:rFonts w:ascii="Arial" w:hAnsi="Arial" w:cs="Arial"/>
          <w:b/>
        </w:rPr>
        <w:t xml:space="preserve">JANELA DE ALUMÍNIO </w:t>
      </w:r>
      <w:r>
        <w:rPr>
          <w:rFonts w:ascii="Arial" w:hAnsi="Arial" w:cs="Arial"/>
          <w:b/>
        </w:rPr>
        <w:t xml:space="preserve">DE CORRER 4 FOLHAS </w:t>
      </w:r>
    </w:p>
    <w:p w:rsidR="000A4AF7" w:rsidRDefault="001C0EAD" w:rsidP="001C0EAD">
      <w:pPr>
        <w:pStyle w:val="PargrafodaLista"/>
        <w:jc w:val="both"/>
        <w:rPr>
          <w:rFonts w:ascii="Arial" w:hAnsi="Arial" w:cs="Arial"/>
        </w:rPr>
      </w:pPr>
      <w:r w:rsidRPr="00DE1925">
        <w:rPr>
          <w:rFonts w:ascii="Arial" w:hAnsi="Arial" w:cs="Arial"/>
        </w:rPr>
        <w:object w:dxaOrig="8355" w:dyaOrig="908">
          <v:shape id="_x0000_i1039" type="#_x0000_t75" style="width:416.25pt;height:45.75pt" o:ole="">
            <v:imagedata r:id="rId56" o:title=""/>
          </v:shape>
          <o:OLEObject Type="Embed" ProgID="Excel.Sheet.12" ShapeID="_x0000_i1039" DrawAspect="Content" ObjectID="_1815826457" r:id="rId57"/>
        </w:object>
      </w:r>
    </w:p>
    <w:p w:rsidR="001C0EAD" w:rsidRPr="001C0EAD" w:rsidRDefault="001C0EAD" w:rsidP="001C0EAD">
      <w:pPr>
        <w:pStyle w:val="PargrafodaLista"/>
        <w:rPr>
          <w:rFonts w:ascii="Arial" w:hAnsi="Arial" w:cs="Arial"/>
          <w:b/>
        </w:rPr>
      </w:pPr>
      <w:r w:rsidRPr="003820CF">
        <w:rPr>
          <w:rFonts w:ascii="Arial" w:hAnsi="Arial" w:cs="Arial"/>
          <w:b/>
        </w:rPr>
        <w:t>1</w:t>
      </w:r>
      <w:r>
        <w:rPr>
          <w:rFonts w:ascii="Arial" w:hAnsi="Arial" w:cs="Arial"/>
          <w:b/>
        </w:rPr>
        <w:t>1</w:t>
      </w:r>
      <w:r w:rsidRPr="003820CF">
        <w:rPr>
          <w:rFonts w:ascii="Arial" w:hAnsi="Arial" w:cs="Arial"/>
          <w:b/>
        </w:rPr>
        <w:t>.</w:t>
      </w:r>
      <w:r w:rsidR="00AF6FDA">
        <w:rPr>
          <w:rFonts w:ascii="Arial" w:hAnsi="Arial" w:cs="Arial"/>
          <w:b/>
        </w:rPr>
        <w:t>5</w:t>
      </w:r>
      <w:r>
        <w:rPr>
          <w:rFonts w:ascii="Arial" w:hAnsi="Arial" w:cs="Arial"/>
          <w:b/>
        </w:rPr>
        <w:t xml:space="preserve"> </w:t>
      </w:r>
      <w:r w:rsidRPr="00F40362">
        <w:rPr>
          <w:rFonts w:ascii="Arial" w:hAnsi="Arial" w:cs="Arial"/>
          <w:b/>
        </w:rPr>
        <w:t xml:space="preserve">JANELA DE ALUMÍNIO </w:t>
      </w:r>
      <w:r w:rsidR="00AF6FDA">
        <w:rPr>
          <w:rFonts w:ascii="Arial" w:hAnsi="Arial" w:cs="Arial"/>
          <w:b/>
        </w:rPr>
        <w:t xml:space="preserve">E VIDRO (GUILHOTINA) </w:t>
      </w:r>
    </w:p>
    <w:p w:rsidR="001C0EAD" w:rsidRDefault="00AF6FDA" w:rsidP="001C0EAD">
      <w:pPr>
        <w:pStyle w:val="PargrafodaLista"/>
        <w:jc w:val="both"/>
        <w:rPr>
          <w:rFonts w:ascii="Arial" w:hAnsi="Arial" w:cs="Arial"/>
        </w:rPr>
      </w:pPr>
      <w:r w:rsidRPr="00DE1925">
        <w:rPr>
          <w:rFonts w:ascii="Arial" w:hAnsi="Arial" w:cs="Arial"/>
        </w:rPr>
        <w:object w:dxaOrig="8355" w:dyaOrig="908">
          <v:shape id="_x0000_i1040" type="#_x0000_t75" style="width:416.25pt;height:45.75pt" o:ole="">
            <v:imagedata r:id="rId58" o:title=""/>
          </v:shape>
          <o:OLEObject Type="Embed" ProgID="Excel.Sheet.12" ShapeID="_x0000_i1040" DrawAspect="Content" ObjectID="_1815826458" r:id="rId59"/>
        </w:object>
      </w:r>
    </w:p>
    <w:p w:rsidR="001C0EAD" w:rsidRPr="00AF6FDA" w:rsidRDefault="00AF6FDA" w:rsidP="001C0EAD">
      <w:pPr>
        <w:pStyle w:val="PargrafodaLista"/>
        <w:jc w:val="both"/>
        <w:rPr>
          <w:rFonts w:ascii="Arial" w:hAnsi="Arial" w:cs="Arial"/>
          <w:b/>
        </w:rPr>
      </w:pPr>
      <w:r w:rsidRPr="00AF6FDA">
        <w:rPr>
          <w:rFonts w:ascii="Arial" w:hAnsi="Arial" w:cs="Arial"/>
          <w:b/>
        </w:rPr>
        <w:t>11.6 VIDRO TEMPERADO TRANSPARENTE INCOLOR, ESP. 6MM</w:t>
      </w:r>
    </w:p>
    <w:p w:rsidR="0067257D" w:rsidRPr="006D512A" w:rsidRDefault="00AF6FDA" w:rsidP="006D512A">
      <w:pPr>
        <w:pStyle w:val="PargrafodaLista"/>
        <w:jc w:val="both"/>
        <w:rPr>
          <w:rFonts w:ascii="Arial" w:hAnsi="Arial" w:cs="Arial"/>
          <w:b/>
        </w:rPr>
      </w:pPr>
      <w:r>
        <w:rPr>
          <w:rFonts w:ascii="Arial" w:hAnsi="Arial" w:cs="Arial"/>
          <w:b/>
        </w:rPr>
        <w:t xml:space="preserve">Idem 11.5 – 0,48 m² </w:t>
      </w:r>
    </w:p>
    <w:p w:rsidR="00AF6FDA" w:rsidRDefault="0067257D" w:rsidP="001C0EAD">
      <w:pPr>
        <w:pStyle w:val="PargrafodaLista"/>
        <w:jc w:val="both"/>
        <w:rPr>
          <w:rFonts w:ascii="Arial" w:hAnsi="Arial" w:cs="Arial"/>
          <w:b/>
        </w:rPr>
      </w:pPr>
      <w:r>
        <w:rPr>
          <w:rFonts w:ascii="Arial" w:hAnsi="Arial" w:cs="Arial"/>
          <w:b/>
        </w:rPr>
        <w:t xml:space="preserve">11.7 - </w:t>
      </w:r>
      <w:r w:rsidRPr="0067257D">
        <w:rPr>
          <w:rFonts w:ascii="Arial" w:hAnsi="Arial" w:cs="Arial"/>
          <w:b/>
        </w:rPr>
        <w:t>PORTA DE ABRIR EM GRADE E TELA - PADRÃO SEDS</w:t>
      </w:r>
    </w:p>
    <w:p w:rsidR="0067257D" w:rsidRPr="0067257D" w:rsidRDefault="0067257D" w:rsidP="0067257D">
      <w:pPr>
        <w:pStyle w:val="PargrafodaLista"/>
        <w:rPr>
          <w:rFonts w:ascii="Arial" w:hAnsi="Arial" w:cs="Arial"/>
        </w:rPr>
      </w:pPr>
      <w:r w:rsidRPr="00DE1925">
        <w:rPr>
          <w:rFonts w:ascii="Arial" w:hAnsi="Arial" w:cs="Arial"/>
        </w:rPr>
        <w:object w:dxaOrig="8355" w:dyaOrig="896">
          <v:shape id="_x0000_i1041" type="#_x0000_t75" style="width:416.25pt;height:45pt" o:ole="">
            <v:imagedata r:id="rId60" o:title=""/>
          </v:shape>
          <o:OLEObject Type="Embed" ProgID="Excel.Sheet.12" ShapeID="_x0000_i1041" DrawAspect="Content" ObjectID="_1815826459" r:id="rId61"/>
        </w:object>
      </w:r>
    </w:p>
    <w:p w:rsidR="0067257D" w:rsidRDefault="0067257D" w:rsidP="001C0EAD">
      <w:pPr>
        <w:pStyle w:val="PargrafodaLista"/>
        <w:jc w:val="both"/>
        <w:rPr>
          <w:rFonts w:ascii="Arial" w:hAnsi="Arial" w:cs="Arial"/>
          <w:b/>
        </w:rPr>
      </w:pPr>
      <w:r>
        <w:rPr>
          <w:rFonts w:ascii="Arial" w:hAnsi="Arial" w:cs="Arial"/>
          <w:b/>
        </w:rPr>
        <w:t xml:space="preserve">11.8 - </w:t>
      </w:r>
      <w:r w:rsidRPr="0067257D">
        <w:rPr>
          <w:rFonts w:ascii="Arial" w:hAnsi="Arial" w:cs="Arial"/>
          <w:b/>
        </w:rPr>
        <w:t>PORTÃO DE GRADE EM BARRA REDONDA</w:t>
      </w:r>
      <w:r>
        <w:rPr>
          <w:rFonts w:ascii="Arial" w:hAnsi="Arial" w:cs="Arial"/>
          <w:b/>
        </w:rPr>
        <w:t xml:space="preserve"> </w:t>
      </w:r>
    </w:p>
    <w:p w:rsidR="0067257D" w:rsidRPr="0067257D" w:rsidRDefault="0067257D" w:rsidP="0067257D">
      <w:pPr>
        <w:pStyle w:val="PargrafodaLista"/>
        <w:rPr>
          <w:rFonts w:ascii="Arial" w:hAnsi="Arial" w:cs="Arial"/>
        </w:rPr>
      </w:pPr>
      <w:r w:rsidRPr="00DE1925">
        <w:rPr>
          <w:rFonts w:ascii="Arial" w:hAnsi="Arial" w:cs="Arial"/>
        </w:rPr>
        <w:object w:dxaOrig="8355" w:dyaOrig="896">
          <v:shape id="_x0000_i1042" type="#_x0000_t75" style="width:416.25pt;height:45pt" o:ole="">
            <v:imagedata r:id="rId62" o:title=""/>
          </v:shape>
          <o:OLEObject Type="Embed" ProgID="Excel.Sheet.12" ShapeID="_x0000_i1042" DrawAspect="Content" ObjectID="_1815826460" r:id="rId63"/>
        </w:object>
      </w:r>
    </w:p>
    <w:p w:rsidR="00BE6DCF" w:rsidRPr="00BE6DCF" w:rsidRDefault="000928BF" w:rsidP="00BE6DCF">
      <w:pPr>
        <w:pStyle w:val="PargrafodaLista"/>
        <w:jc w:val="both"/>
        <w:rPr>
          <w:rFonts w:ascii="Arial" w:hAnsi="Arial" w:cs="Arial"/>
          <w:b/>
        </w:rPr>
      </w:pPr>
      <w:r>
        <w:rPr>
          <w:rFonts w:ascii="Arial" w:hAnsi="Arial" w:cs="Arial"/>
          <w:b/>
        </w:rPr>
        <w:t>11</w:t>
      </w:r>
      <w:r w:rsidR="009C56C5">
        <w:rPr>
          <w:rFonts w:ascii="Arial" w:hAnsi="Arial" w:cs="Arial"/>
          <w:b/>
        </w:rPr>
        <w:t>.</w:t>
      </w:r>
      <w:r w:rsidR="0067257D">
        <w:rPr>
          <w:rFonts w:ascii="Arial" w:hAnsi="Arial" w:cs="Arial"/>
          <w:b/>
        </w:rPr>
        <w:t>9</w:t>
      </w:r>
      <w:r w:rsidR="009C56C5">
        <w:rPr>
          <w:rFonts w:ascii="Arial" w:hAnsi="Arial" w:cs="Arial"/>
          <w:b/>
        </w:rPr>
        <w:t xml:space="preserve"> Portas de madeira</w:t>
      </w:r>
      <w:r w:rsidR="006D512A">
        <w:rPr>
          <w:rFonts w:ascii="Arial" w:hAnsi="Arial" w:cs="Arial"/>
          <w:b/>
        </w:rPr>
        <w:t xml:space="preserve"> completa – </w:t>
      </w:r>
      <w:r w:rsidR="003A1DE1">
        <w:rPr>
          <w:rFonts w:ascii="Arial" w:hAnsi="Arial" w:cs="Arial"/>
          <w:b/>
        </w:rPr>
        <w:t>7</w:t>
      </w:r>
      <w:r w:rsidR="006D512A" w:rsidRPr="006D512A">
        <w:rPr>
          <w:rFonts w:ascii="Arial" w:hAnsi="Arial" w:cs="Arial"/>
          <w:b/>
        </w:rPr>
        <w:t xml:space="preserve"> unidades</w:t>
      </w:r>
      <w:bookmarkStart w:id="19" w:name="_MON_1711372432"/>
      <w:bookmarkEnd w:id="19"/>
    </w:p>
    <w:p w:rsidR="006D512A" w:rsidRDefault="00A74CA7" w:rsidP="005C739B">
      <w:pPr>
        <w:pStyle w:val="PargrafodaLista"/>
        <w:rPr>
          <w:rFonts w:ascii="Arial" w:hAnsi="Arial" w:cs="Arial"/>
          <w:b/>
          <w:bCs/>
        </w:rPr>
      </w:pPr>
      <w:r w:rsidRPr="003820CF">
        <w:rPr>
          <w:rFonts w:ascii="Arial" w:hAnsi="Arial" w:cs="Arial"/>
          <w:b/>
          <w:bCs/>
        </w:rPr>
        <w:t>1</w:t>
      </w:r>
      <w:r w:rsidR="000928BF">
        <w:rPr>
          <w:rFonts w:ascii="Arial" w:hAnsi="Arial" w:cs="Arial"/>
          <w:b/>
          <w:bCs/>
        </w:rPr>
        <w:t>1</w:t>
      </w:r>
      <w:r w:rsidR="006D512A">
        <w:rPr>
          <w:rFonts w:ascii="Arial" w:hAnsi="Arial" w:cs="Arial"/>
          <w:b/>
          <w:bCs/>
        </w:rPr>
        <w:t>.10</w:t>
      </w:r>
      <w:r w:rsidRPr="003820CF">
        <w:rPr>
          <w:rFonts w:ascii="Arial" w:hAnsi="Arial" w:cs="Arial"/>
          <w:b/>
          <w:bCs/>
        </w:rPr>
        <w:t xml:space="preserve"> </w:t>
      </w:r>
      <w:r w:rsidR="004C1B86" w:rsidRPr="003820CF">
        <w:rPr>
          <w:rFonts w:ascii="Arial" w:hAnsi="Arial" w:cs="Arial"/>
          <w:b/>
          <w:bCs/>
        </w:rPr>
        <w:t>Portas d</w:t>
      </w:r>
      <w:r w:rsidR="006D512A">
        <w:rPr>
          <w:rFonts w:ascii="Arial" w:hAnsi="Arial" w:cs="Arial"/>
          <w:b/>
          <w:bCs/>
        </w:rPr>
        <w:t xml:space="preserve">e madeira – 3 unidades </w:t>
      </w:r>
    </w:p>
    <w:p w:rsidR="000928BF" w:rsidRPr="005C739B" w:rsidRDefault="006D512A" w:rsidP="005C739B">
      <w:pPr>
        <w:pStyle w:val="PargrafodaLista"/>
        <w:rPr>
          <w:rFonts w:ascii="Arial" w:hAnsi="Arial" w:cs="Arial"/>
          <w:b/>
          <w:bCs/>
        </w:rPr>
      </w:pPr>
      <w:r>
        <w:rPr>
          <w:rFonts w:ascii="Arial" w:hAnsi="Arial" w:cs="Arial"/>
          <w:b/>
          <w:bCs/>
        </w:rPr>
        <w:t>11.11 CONJUNTO DE FERRAGENS PARA PORTAS DE MADEIRA</w:t>
      </w:r>
      <w:r w:rsidR="004C1B86" w:rsidRPr="003820CF">
        <w:rPr>
          <w:rFonts w:ascii="Arial" w:hAnsi="Arial" w:cs="Arial"/>
          <w:b/>
          <w:bCs/>
        </w:rPr>
        <w:t xml:space="preserve"> </w:t>
      </w:r>
    </w:p>
    <w:p w:rsidR="000A4AF7" w:rsidRPr="000928BF" w:rsidRDefault="000A4AF7" w:rsidP="000928BF">
      <w:pPr>
        <w:pStyle w:val="PargrafodaLista"/>
        <w:rPr>
          <w:rFonts w:ascii="Arial" w:hAnsi="Arial" w:cs="Arial"/>
        </w:rPr>
      </w:pPr>
      <w:bookmarkStart w:id="20" w:name="_MON_1711373437"/>
      <w:bookmarkEnd w:id="20"/>
    </w:p>
    <w:p w:rsidR="000928BF" w:rsidRPr="003A1DE1" w:rsidRDefault="00A74CA7" w:rsidP="003A1DE1">
      <w:pPr>
        <w:pStyle w:val="PargrafodaLista"/>
        <w:rPr>
          <w:rFonts w:ascii="Arial" w:hAnsi="Arial" w:cs="Arial"/>
          <w:b/>
          <w:bCs/>
          <w:color w:val="000000" w:themeColor="text1"/>
        </w:rPr>
      </w:pPr>
      <w:r w:rsidRPr="003820CF">
        <w:rPr>
          <w:rFonts w:ascii="Arial" w:hAnsi="Arial" w:cs="Arial"/>
          <w:b/>
          <w:bCs/>
        </w:rPr>
        <w:t>1</w:t>
      </w:r>
      <w:r w:rsidR="000928BF">
        <w:rPr>
          <w:rFonts w:ascii="Arial" w:hAnsi="Arial" w:cs="Arial"/>
          <w:b/>
          <w:bCs/>
        </w:rPr>
        <w:t>1</w:t>
      </w:r>
      <w:r w:rsidR="00BE6DCF">
        <w:rPr>
          <w:rFonts w:ascii="Arial" w:hAnsi="Arial" w:cs="Arial"/>
          <w:b/>
          <w:bCs/>
        </w:rPr>
        <w:t>.12</w:t>
      </w:r>
      <w:r w:rsidRPr="003820CF">
        <w:rPr>
          <w:rFonts w:ascii="Arial" w:hAnsi="Arial" w:cs="Arial"/>
          <w:b/>
          <w:bCs/>
        </w:rPr>
        <w:t xml:space="preserve"> </w:t>
      </w:r>
      <w:r w:rsidR="003A1DE1" w:rsidRPr="003820CF">
        <w:rPr>
          <w:rFonts w:ascii="Arial" w:hAnsi="Arial" w:cs="Arial"/>
          <w:b/>
          <w:bCs/>
          <w:color w:val="000000" w:themeColor="text1"/>
        </w:rPr>
        <w:t xml:space="preserve">PORTA ALUMÍNIO TIPO </w:t>
      </w:r>
      <w:r w:rsidR="003A1DE1">
        <w:rPr>
          <w:rFonts w:ascii="Arial" w:hAnsi="Arial" w:cs="Arial"/>
          <w:b/>
          <w:bCs/>
          <w:color w:val="000000" w:themeColor="text1"/>
        </w:rPr>
        <w:t>VENEZINA</w:t>
      </w:r>
    </w:p>
    <w:bookmarkStart w:id="21" w:name="_MON_1711375962"/>
    <w:bookmarkEnd w:id="21"/>
    <w:p w:rsidR="000A4AF7" w:rsidRPr="000A4AF7" w:rsidRDefault="003A1DE1" w:rsidP="000A4AF7">
      <w:pPr>
        <w:pStyle w:val="PargrafodaLista"/>
        <w:rPr>
          <w:rFonts w:ascii="Arial" w:hAnsi="Arial" w:cs="Arial"/>
        </w:rPr>
      </w:pPr>
      <w:r w:rsidRPr="00DE1925">
        <w:rPr>
          <w:rFonts w:ascii="Arial" w:hAnsi="Arial" w:cs="Arial"/>
        </w:rPr>
        <w:object w:dxaOrig="8355" w:dyaOrig="896">
          <v:shape id="_x0000_i1043" type="#_x0000_t75" style="width:416.25pt;height:45pt" o:ole="">
            <v:imagedata r:id="rId64" o:title=""/>
          </v:shape>
          <o:OLEObject Type="Embed" ProgID="Excel.Sheet.12" ShapeID="_x0000_i1043" DrawAspect="Content" ObjectID="_1815826461" r:id="rId65"/>
        </w:object>
      </w:r>
    </w:p>
    <w:p w:rsidR="000A4AF7" w:rsidRDefault="003A1DE1" w:rsidP="003820CF">
      <w:pPr>
        <w:pStyle w:val="PargrafodaLista"/>
        <w:rPr>
          <w:rFonts w:ascii="Arial" w:hAnsi="Arial" w:cs="Arial"/>
          <w:b/>
          <w:bCs/>
        </w:rPr>
      </w:pPr>
      <w:r>
        <w:rPr>
          <w:rFonts w:ascii="Arial" w:hAnsi="Arial" w:cs="Arial"/>
          <w:b/>
          <w:bCs/>
        </w:rPr>
        <w:t xml:space="preserve"> 11.13 PORTA DE MADEIRA – 02 UNIDADES</w:t>
      </w:r>
    </w:p>
    <w:p w:rsidR="003A1DE1" w:rsidRDefault="003A1DE1" w:rsidP="003820CF">
      <w:pPr>
        <w:pStyle w:val="PargrafodaLista"/>
        <w:rPr>
          <w:rFonts w:ascii="Arial" w:hAnsi="Arial" w:cs="Arial"/>
          <w:b/>
          <w:bCs/>
        </w:rPr>
      </w:pPr>
    </w:p>
    <w:p w:rsidR="001D3DA8" w:rsidRDefault="00A74CA7" w:rsidP="003A1DE1">
      <w:pPr>
        <w:pStyle w:val="PargrafodaLista"/>
        <w:rPr>
          <w:rFonts w:ascii="Arial" w:hAnsi="Arial" w:cs="Arial"/>
          <w:b/>
          <w:bCs/>
        </w:rPr>
      </w:pPr>
      <w:r w:rsidRPr="003820CF">
        <w:rPr>
          <w:rFonts w:ascii="Arial" w:hAnsi="Arial" w:cs="Arial"/>
          <w:b/>
          <w:bCs/>
        </w:rPr>
        <w:t>1</w:t>
      </w:r>
      <w:r w:rsidR="000928BF">
        <w:rPr>
          <w:rFonts w:ascii="Arial" w:hAnsi="Arial" w:cs="Arial"/>
          <w:b/>
          <w:bCs/>
        </w:rPr>
        <w:t>1</w:t>
      </w:r>
      <w:r w:rsidR="003A1DE1">
        <w:rPr>
          <w:rFonts w:ascii="Arial" w:hAnsi="Arial" w:cs="Arial"/>
          <w:b/>
          <w:bCs/>
        </w:rPr>
        <w:t>.</w:t>
      </w:r>
      <w:r w:rsidR="00D40F28">
        <w:rPr>
          <w:rFonts w:ascii="Arial" w:hAnsi="Arial" w:cs="Arial"/>
          <w:b/>
          <w:bCs/>
        </w:rPr>
        <w:t>1</w:t>
      </w:r>
      <w:r w:rsidR="003A1DE1">
        <w:rPr>
          <w:rFonts w:ascii="Arial" w:hAnsi="Arial" w:cs="Arial"/>
          <w:b/>
          <w:bCs/>
        </w:rPr>
        <w:t>4</w:t>
      </w:r>
      <w:r w:rsidRPr="003820CF">
        <w:rPr>
          <w:rFonts w:ascii="Arial" w:hAnsi="Arial" w:cs="Arial"/>
          <w:b/>
          <w:bCs/>
        </w:rPr>
        <w:t xml:space="preserve"> Porta </w:t>
      </w:r>
      <w:r w:rsidR="003820CF" w:rsidRPr="003820CF">
        <w:rPr>
          <w:rFonts w:ascii="Arial" w:hAnsi="Arial" w:cs="Arial"/>
          <w:b/>
          <w:bCs/>
        </w:rPr>
        <w:t xml:space="preserve">Radiológica, laminado de chumbo embutido </w:t>
      </w:r>
      <w:r w:rsidR="003A1DE1">
        <w:rPr>
          <w:rFonts w:ascii="Arial" w:hAnsi="Arial" w:cs="Arial"/>
          <w:b/>
          <w:bCs/>
        </w:rPr>
        <w:t>– 01 UNIDADE</w:t>
      </w:r>
      <w:bookmarkStart w:id="22" w:name="_MON_1711375831"/>
      <w:bookmarkStart w:id="23" w:name="_MON_1711376164"/>
      <w:bookmarkEnd w:id="22"/>
      <w:bookmarkEnd w:id="23"/>
    </w:p>
    <w:p w:rsidR="00D40F28" w:rsidRDefault="00D40F28" w:rsidP="003A1DE1">
      <w:pPr>
        <w:pStyle w:val="PargrafodaLista"/>
        <w:rPr>
          <w:rFonts w:ascii="Arial" w:hAnsi="Arial" w:cs="Arial"/>
          <w:b/>
          <w:bCs/>
        </w:rPr>
      </w:pPr>
    </w:p>
    <w:p w:rsidR="00D40F28" w:rsidRDefault="00D40F28" w:rsidP="003A1DE1">
      <w:pPr>
        <w:pStyle w:val="PargrafodaLista"/>
        <w:rPr>
          <w:rFonts w:ascii="Arial" w:hAnsi="Arial" w:cs="Arial"/>
          <w:b/>
          <w:bCs/>
        </w:rPr>
      </w:pPr>
      <w:r>
        <w:rPr>
          <w:rFonts w:ascii="Arial" w:hAnsi="Arial" w:cs="Arial"/>
          <w:b/>
          <w:bCs/>
        </w:rPr>
        <w:t xml:space="preserve">11.15 PORTA EM ALUMINIO E VIDRO, 02 FOLHAS </w:t>
      </w:r>
    </w:p>
    <w:p w:rsidR="003A1DE1" w:rsidRPr="00D01F93" w:rsidRDefault="00D40F28" w:rsidP="00D01F93">
      <w:pPr>
        <w:pStyle w:val="PargrafodaLista"/>
        <w:rPr>
          <w:rFonts w:ascii="Arial" w:hAnsi="Arial" w:cs="Arial"/>
          <w:b/>
          <w:bCs/>
        </w:rPr>
      </w:pPr>
      <w:r w:rsidRPr="00DE1925">
        <w:rPr>
          <w:rFonts w:ascii="Arial" w:hAnsi="Arial" w:cs="Arial"/>
        </w:rPr>
        <w:object w:dxaOrig="8355" w:dyaOrig="896">
          <v:shape id="_x0000_i1044" type="#_x0000_t75" style="width:416.25pt;height:45pt" o:ole="">
            <v:imagedata r:id="rId66" o:title=""/>
          </v:shape>
          <o:OLEObject Type="Embed" ProgID="Excel.Sheet.12" ShapeID="_x0000_i1044" DrawAspect="Content" ObjectID="_1815826462" r:id="rId67"/>
        </w:object>
      </w:r>
    </w:p>
    <w:p w:rsidR="009A6AB1" w:rsidRPr="000928BF" w:rsidRDefault="001D3DA8" w:rsidP="000928BF">
      <w:pPr>
        <w:pStyle w:val="PargrafodaLista"/>
        <w:rPr>
          <w:rFonts w:ascii="Arial" w:hAnsi="Arial" w:cs="Arial"/>
          <w:b/>
        </w:rPr>
      </w:pPr>
      <w:r w:rsidRPr="001D3DA8">
        <w:rPr>
          <w:rFonts w:ascii="Arial" w:hAnsi="Arial" w:cs="Arial"/>
          <w:b/>
        </w:rPr>
        <w:lastRenderedPageBreak/>
        <w:t>1</w:t>
      </w:r>
      <w:r w:rsidR="000928BF">
        <w:rPr>
          <w:rFonts w:ascii="Arial" w:hAnsi="Arial" w:cs="Arial"/>
          <w:b/>
        </w:rPr>
        <w:t>1</w:t>
      </w:r>
      <w:r w:rsidR="00D40F28">
        <w:rPr>
          <w:rFonts w:ascii="Arial" w:hAnsi="Arial" w:cs="Arial"/>
          <w:b/>
        </w:rPr>
        <w:t>.16</w:t>
      </w:r>
      <w:r w:rsidRPr="001D3DA8">
        <w:rPr>
          <w:rFonts w:ascii="Arial" w:hAnsi="Arial" w:cs="Arial"/>
          <w:b/>
        </w:rPr>
        <w:t xml:space="preserve">  Peitoril de </w:t>
      </w:r>
      <w:r w:rsidR="0050156D">
        <w:rPr>
          <w:rFonts w:ascii="Arial" w:hAnsi="Arial" w:cs="Arial"/>
          <w:b/>
        </w:rPr>
        <w:t>Granito</w:t>
      </w:r>
      <w:r w:rsidRPr="001D3DA8">
        <w:rPr>
          <w:rFonts w:ascii="Arial" w:hAnsi="Arial" w:cs="Arial"/>
          <w:b/>
        </w:rPr>
        <w:t xml:space="preserve"> </w:t>
      </w:r>
    </w:p>
    <w:p w:rsidR="009A6AB1" w:rsidRPr="009A6AB1" w:rsidRDefault="0050156D" w:rsidP="009A6AB1">
      <w:pPr>
        <w:pStyle w:val="PargrafodaLista"/>
        <w:rPr>
          <w:rFonts w:ascii="Arial" w:hAnsi="Arial" w:cs="Arial"/>
        </w:rPr>
      </w:pPr>
      <w:r w:rsidRPr="00DE1925">
        <w:rPr>
          <w:rFonts w:ascii="Arial" w:hAnsi="Arial" w:cs="Arial"/>
        </w:rPr>
        <w:object w:dxaOrig="6483" w:dyaOrig="2348">
          <v:shape id="_x0000_i1045" type="#_x0000_t75" style="width:323.25pt;height:117.75pt" o:ole="">
            <v:imagedata r:id="rId68" o:title=""/>
          </v:shape>
          <o:OLEObject Type="Embed" ProgID="Excel.Sheet.12" ShapeID="_x0000_i1045" DrawAspect="Content" ObjectID="_1815826463" r:id="rId69"/>
        </w:object>
      </w:r>
    </w:p>
    <w:p w:rsidR="00D9730E" w:rsidRDefault="0050156D" w:rsidP="005C739B">
      <w:pPr>
        <w:pStyle w:val="PargrafodaLista"/>
        <w:rPr>
          <w:rFonts w:ascii="Arial" w:hAnsi="Arial" w:cs="Arial"/>
        </w:rPr>
      </w:pPr>
      <w:r>
        <w:rPr>
          <w:rFonts w:ascii="Arial" w:hAnsi="Arial" w:cs="Arial"/>
        </w:rPr>
        <w:t xml:space="preserve">Logo: 25,4 x 0,15 = </w:t>
      </w:r>
      <w:r>
        <w:rPr>
          <w:rFonts w:ascii="Arial" w:hAnsi="Arial" w:cs="Arial"/>
          <w:b/>
        </w:rPr>
        <w:t>3,81</w:t>
      </w:r>
      <w:r w:rsidRPr="0050156D">
        <w:rPr>
          <w:rFonts w:ascii="Arial" w:hAnsi="Arial" w:cs="Arial"/>
          <w:b/>
        </w:rPr>
        <w:t xml:space="preserve"> m²</w:t>
      </w:r>
      <w:r>
        <w:rPr>
          <w:rFonts w:ascii="Arial" w:hAnsi="Arial" w:cs="Arial"/>
        </w:rPr>
        <w:t xml:space="preserve"> </w:t>
      </w:r>
    </w:p>
    <w:p w:rsidR="0068107C" w:rsidRPr="005C739B" w:rsidRDefault="0068107C" w:rsidP="005C739B">
      <w:pPr>
        <w:pStyle w:val="PargrafodaLista"/>
        <w:rPr>
          <w:rFonts w:ascii="Arial" w:hAnsi="Arial" w:cs="Arial"/>
        </w:rPr>
      </w:pPr>
    </w:p>
    <w:p w:rsidR="009F0939" w:rsidRDefault="009F0939" w:rsidP="00406F91">
      <w:pPr>
        <w:pStyle w:val="PargrafodaLista"/>
        <w:numPr>
          <w:ilvl w:val="0"/>
          <w:numId w:val="1"/>
        </w:numPr>
        <w:jc w:val="both"/>
        <w:rPr>
          <w:rFonts w:ascii="Arial" w:hAnsi="Arial" w:cs="Arial"/>
          <w:b/>
        </w:rPr>
      </w:pPr>
      <w:r w:rsidRPr="00A62777">
        <w:rPr>
          <w:rFonts w:ascii="Arial" w:hAnsi="Arial" w:cs="Arial"/>
          <w:b/>
        </w:rPr>
        <w:t xml:space="preserve"> REVESTIMENTO</w:t>
      </w:r>
      <w:r w:rsidR="00F00836">
        <w:rPr>
          <w:rFonts w:ascii="Arial" w:hAnsi="Arial" w:cs="Arial"/>
          <w:b/>
        </w:rPr>
        <w:t xml:space="preserve"> PAREDES E TETOS</w:t>
      </w:r>
    </w:p>
    <w:p w:rsidR="00D54005" w:rsidRPr="00C53FF8" w:rsidRDefault="000928BF" w:rsidP="00D54005">
      <w:pPr>
        <w:pStyle w:val="PargrafodaLista"/>
        <w:jc w:val="both"/>
        <w:rPr>
          <w:rFonts w:ascii="Arial" w:hAnsi="Arial" w:cs="Arial"/>
          <w:b/>
        </w:rPr>
      </w:pPr>
      <w:r>
        <w:rPr>
          <w:rFonts w:ascii="Arial" w:hAnsi="Arial" w:cs="Arial"/>
          <w:b/>
        </w:rPr>
        <w:t>12</w:t>
      </w:r>
      <w:r w:rsidR="00D54005" w:rsidRPr="00C53FF8">
        <w:rPr>
          <w:rFonts w:ascii="Arial" w:hAnsi="Arial" w:cs="Arial"/>
          <w:b/>
        </w:rPr>
        <w:t>.1 Forro em chapa de Gesso</w:t>
      </w:r>
    </w:p>
    <w:p w:rsidR="003820CF" w:rsidRDefault="003820CF" w:rsidP="003820CF">
      <w:pPr>
        <w:pStyle w:val="PargrafodaLista"/>
        <w:jc w:val="both"/>
        <w:rPr>
          <w:rFonts w:ascii="Arial" w:hAnsi="Arial" w:cs="Arial"/>
          <w:b/>
        </w:rPr>
      </w:pPr>
    </w:p>
    <w:p w:rsidR="005C739B" w:rsidRDefault="00D105E8" w:rsidP="001B4CB3">
      <w:pPr>
        <w:pStyle w:val="PargrafodaLista"/>
        <w:jc w:val="both"/>
        <w:rPr>
          <w:rFonts w:ascii="Arial" w:hAnsi="Arial" w:cs="Arial"/>
          <w:b/>
          <w:color w:val="000000" w:themeColor="text1"/>
        </w:rPr>
      </w:pPr>
      <w:r w:rsidRPr="00D105E8">
        <w:rPr>
          <w:rFonts w:ascii="Arial" w:hAnsi="Arial" w:cs="Arial"/>
          <w:noProof/>
        </w:rPr>
        <w:pict>
          <v:shape id="_x0000_s1075" type="#_x0000_t75" style="position:absolute;left:0;text-align:left;margin-left:0;margin-top:-.25pt;width:294.55pt;height:289pt;z-index:251662336;mso-position-horizontal:left">
            <v:imagedata r:id="rId70" o:title=""/>
            <w10:wrap type="square" side="right"/>
          </v:shape>
          <o:OLEObject Type="Embed" ProgID="Excel.Sheet.12" ShapeID="_x0000_s1075" DrawAspect="Content" ObjectID="_1815826468" r:id="rId71"/>
        </w:pict>
      </w:r>
      <w:r w:rsidR="009A6AB1">
        <w:rPr>
          <w:rFonts w:ascii="Arial" w:hAnsi="Arial" w:cs="Arial"/>
        </w:rPr>
        <w:br w:type="textWrapping" w:clear="all"/>
      </w:r>
    </w:p>
    <w:p w:rsidR="00C53FF8" w:rsidRDefault="00EC4801" w:rsidP="001B4CB3">
      <w:pPr>
        <w:pStyle w:val="PargrafodaLista"/>
        <w:jc w:val="both"/>
        <w:rPr>
          <w:rFonts w:ascii="Arial" w:hAnsi="Arial" w:cs="Arial"/>
          <w:b/>
          <w:color w:val="000000" w:themeColor="text1"/>
        </w:rPr>
      </w:pPr>
      <w:r w:rsidRPr="00C53FF8">
        <w:rPr>
          <w:rFonts w:ascii="Arial" w:hAnsi="Arial" w:cs="Arial"/>
          <w:b/>
          <w:color w:val="000000" w:themeColor="text1"/>
        </w:rPr>
        <w:t>1</w:t>
      </w:r>
      <w:r w:rsidR="000928BF">
        <w:rPr>
          <w:rFonts w:ascii="Arial" w:hAnsi="Arial" w:cs="Arial"/>
          <w:b/>
          <w:color w:val="000000" w:themeColor="text1"/>
        </w:rPr>
        <w:t>2</w:t>
      </w:r>
      <w:r w:rsidR="00D54005" w:rsidRPr="00C53FF8">
        <w:rPr>
          <w:rFonts w:ascii="Arial" w:hAnsi="Arial" w:cs="Arial"/>
          <w:b/>
          <w:color w:val="000000" w:themeColor="text1"/>
        </w:rPr>
        <w:t>.2</w:t>
      </w:r>
      <w:r w:rsidRPr="00C53FF8">
        <w:rPr>
          <w:rFonts w:ascii="Arial" w:hAnsi="Arial" w:cs="Arial"/>
          <w:b/>
          <w:color w:val="000000" w:themeColor="text1"/>
        </w:rPr>
        <w:t xml:space="preserve"> </w:t>
      </w:r>
      <w:r w:rsidR="00C53FF8" w:rsidRPr="00C53FF8">
        <w:rPr>
          <w:rFonts w:ascii="Arial" w:hAnsi="Arial" w:cs="Arial"/>
          <w:b/>
          <w:color w:val="000000" w:themeColor="text1"/>
        </w:rPr>
        <w:t xml:space="preserve">Chapisco </w:t>
      </w:r>
    </w:p>
    <w:p w:rsidR="00837808" w:rsidRPr="00C53FF8" w:rsidRDefault="00837808" w:rsidP="005C739B">
      <w:pPr>
        <w:pStyle w:val="PargrafodaLista"/>
        <w:spacing w:after="0" w:line="240" w:lineRule="auto"/>
        <w:jc w:val="both"/>
        <w:rPr>
          <w:rFonts w:ascii="Arial" w:hAnsi="Arial" w:cs="Arial"/>
          <w:b/>
          <w:color w:val="000000" w:themeColor="text1"/>
        </w:rPr>
      </w:pPr>
    </w:p>
    <w:p w:rsidR="00EF4D3B" w:rsidRPr="00C53FF8" w:rsidRDefault="00D105E8" w:rsidP="005C739B">
      <w:pPr>
        <w:pStyle w:val="PargrafodaLista"/>
        <w:numPr>
          <w:ilvl w:val="0"/>
          <w:numId w:val="42"/>
        </w:numPr>
        <w:spacing w:after="0" w:line="240" w:lineRule="auto"/>
        <w:jc w:val="both"/>
        <w:rPr>
          <w:rFonts w:ascii="Arial" w:hAnsi="Arial" w:cs="Arial"/>
          <w:color w:val="000000" w:themeColor="text1"/>
        </w:rPr>
      </w:pPr>
      <w:hyperlink r:id="rId72" w:history="1">
        <w:r w:rsidR="00EC4801" w:rsidRPr="00C53FF8">
          <w:rPr>
            <w:rFonts w:ascii="Arial" w:hAnsi="Arial" w:cs="Arial"/>
            <w:color w:val="000000" w:themeColor="text1"/>
          </w:rPr>
          <w:t xml:space="preserve">Chapisco </w:t>
        </w:r>
      </w:hyperlink>
      <w:r w:rsidR="001A219C" w:rsidRPr="00C53FF8">
        <w:rPr>
          <w:rFonts w:ascii="Arial" w:hAnsi="Arial" w:cs="Arial"/>
          <w:color w:val="000000" w:themeColor="text1"/>
        </w:rPr>
        <w:t>interno</w:t>
      </w:r>
      <w:r w:rsidR="00A327BC" w:rsidRPr="00C53FF8">
        <w:rPr>
          <w:rFonts w:ascii="Arial" w:hAnsi="Arial" w:cs="Arial"/>
          <w:color w:val="000000" w:themeColor="text1"/>
        </w:rPr>
        <w:t xml:space="preserve"> </w:t>
      </w:r>
    </w:p>
    <w:p w:rsidR="007E0B64" w:rsidRPr="00FA4B0A" w:rsidRDefault="0084163C" w:rsidP="005C739B">
      <w:pPr>
        <w:pStyle w:val="PargrafodaLista"/>
        <w:spacing w:after="0" w:line="240" w:lineRule="auto"/>
        <w:jc w:val="both"/>
        <w:rPr>
          <w:rFonts w:ascii="Arial" w:hAnsi="Arial" w:cs="Arial"/>
          <w:color w:val="000000" w:themeColor="text1"/>
        </w:rPr>
      </w:pPr>
      <w:r w:rsidRPr="00FA4B0A">
        <w:rPr>
          <w:rFonts w:ascii="Arial" w:hAnsi="Arial" w:cs="Arial"/>
          <w:color w:val="000000" w:themeColor="text1"/>
        </w:rPr>
        <w:t>(199,20 x 3</w:t>
      </w:r>
      <w:r w:rsidR="001A219C" w:rsidRPr="00FA4B0A">
        <w:rPr>
          <w:rFonts w:ascii="Arial" w:hAnsi="Arial" w:cs="Arial"/>
          <w:color w:val="000000" w:themeColor="text1"/>
        </w:rPr>
        <w:t>)</w:t>
      </w:r>
      <w:r w:rsidRPr="00FA4B0A">
        <w:rPr>
          <w:rFonts w:ascii="Arial" w:hAnsi="Arial" w:cs="Arial"/>
          <w:color w:val="000000" w:themeColor="text1"/>
        </w:rPr>
        <w:t xml:space="preserve"> = 597,6 m² </w:t>
      </w:r>
    </w:p>
    <w:p w:rsidR="001A219C" w:rsidRPr="00FA4B0A" w:rsidRDefault="006666EA" w:rsidP="005C739B">
      <w:pPr>
        <w:pStyle w:val="PargrafodaLista"/>
        <w:spacing w:after="0" w:line="240" w:lineRule="auto"/>
        <w:jc w:val="both"/>
        <w:rPr>
          <w:rFonts w:ascii="Arial" w:hAnsi="Arial" w:cs="Arial"/>
          <w:color w:val="000000" w:themeColor="text1"/>
        </w:rPr>
      </w:pPr>
      <w:r w:rsidRPr="00FA4B0A">
        <w:rPr>
          <w:rFonts w:ascii="Arial" w:hAnsi="Arial" w:cs="Arial"/>
          <w:color w:val="000000" w:themeColor="text1"/>
        </w:rPr>
        <w:t>Desconto de a</w:t>
      </w:r>
      <w:r w:rsidR="00327DC7" w:rsidRPr="00FA4B0A">
        <w:rPr>
          <w:rFonts w:ascii="Arial" w:hAnsi="Arial" w:cs="Arial"/>
          <w:color w:val="000000" w:themeColor="text1"/>
        </w:rPr>
        <w:t xml:space="preserve">berturas </w:t>
      </w:r>
      <w:r w:rsidRPr="00FA4B0A">
        <w:rPr>
          <w:rFonts w:ascii="Arial" w:hAnsi="Arial" w:cs="Arial"/>
          <w:color w:val="000000" w:themeColor="text1"/>
        </w:rPr>
        <w:t xml:space="preserve">internas </w:t>
      </w:r>
      <w:r w:rsidR="00327DC7" w:rsidRPr="00FA4B0A">
        <w:rPr>
          <w:rFonts w:ascii="Arial" w:hAnsi="Arial" w:cs="Arial"/>
          <w:color w:val="000000" w:themeColor="text1"/>
        </w:rPr>
        <w:t>maiores que 2,00 m²</w:t>
      </w:r>
      <w:r w:rsidR="0084163C" w:rsidRPr="00FA4B0A">
        <w:rPr>
          <w:rFonts w:ascii="Arial" w:hAnsi="Arial" w:cs="Arial"/>
          <w:color w:val="000000" w:themeColor="text1"/>
        </w:rPr>
        <w:t xml:space="preserve"> - (J01, P06, P07, P08 e abertura de acessos entre os consultórios 1,2 e 3)</w:t>
      </w:r>
    </w:p>
    <w:p w:rsidR="0084163C" w:rsidRPr="00FA4B0A" w:rsidRDefault="0084163C" w:rsidP="005C739B">
      <w:pPr>
        <w:pStyle w:val="PargrafodaLista"/>
        <w:spacing w:after="0" w:line="240" w:lineRule="auto"/>
        <w:jc w:val="both"/>
        <w:rPr>
          <w:rFonts w:ascii="Arial" w:hAnsi="Arial" w:cs="Arial"/>
          <w:color w:val="000000" w:themeColor="text1"/>
        </w:rPr>
      </w:pPr>
      <w:r w:rsidRPr="00FA4B0A">
        <w:rPr>
          <w:rFonts w:ascii="Arial" w:hAnsi="Arial" w:cs="Arial"/>
          <w:color w:val="000000" w:themeColor="text1"/>
        </w:rPr>
        <w:t>597,60 – [2,50 + 2,07 + 2,52 + 2,94 + (1,50 x 3</w:t>
      </w:r>
      <w:r w:rsidR="00F14AD6" w:rsidRPr="00FA4B0A">
        <w:rPr>
          <w:rFonts w:ascii="Arial" w:hAnsi="Arial" w:cs="Arial"/>
          <w:color w:val="000000" w:themeColor="text1"/>
        </w:rPr>
        <w:t xml:space="preserve"> x 3)] = 574</w:t>
      </w:r>
      <w:r w:rsidRPr="00FA4B0A">
        <w:rPr>
          <w:rFonts w:ascii="Arial" w:hAnsi="Arial" w:cs="Arial"/>
          <w:color w:val="000000" w:themeColor="text1"/>
        </w:rPr>
        <w:t>,07</w:t>
      </w:r>
    </w:p>
    <w:p w:rsidR="0061370E" w:rsidRDefault="006666EA" w:rsidP="005C739B">
      <w:pPr>
        <w:pStyle w:val="PargrafodaLista"/>
        <w:spacing w:after="0" w:line="240" w:lineRule="auto"/>
        <w:jc w:val="both"/>
        <w:rPr>
          <w:rFonts w:ascii="Arial" w:hAnsi="Arial" w:cs="Arial"/>
          <w:color w:val="000000" w:themeColor="text1"/>
        </w:rPr>
      </w:pPr>
      <w:r w:rsidRPr="00FA4B0A">
        <w:rPr>
          <w:rFonts w:ascii="Arial" w:hAnsi="Arial" w:cs="Arial"/>
          <w:color w:val="000000" w:themeColor="text1"/>
        </w:rPr>
        <w:t xml:space="preserve">Total = </w:t>
      </w:r>
      <w:r w:rsidR="00F14AD6" w:rsidRPr="00FA4B0A">
        <w:rPr>
          <w:rFonts w:ascii="Arial" w:hAnsi="Arial" w:cs="Arial"/>
          <w:color w:val="000000" w:themeColor="text1"/>
        </w:rPr>
        <w:t>574</w:t>
      </w:r>
      <w:r w:rsidR="0084163C" w:rsidRPr="00FA4B0A">
        <w:rPr>
          <w:rFonts w:ascii="Arial" w:hAnsi="Arial" w:cs="Arial"/>
          <w:color w:val="000000" w:themeColor="text1"/>
        </w:rPr>
        <w:t>,07</w:t>
      </w:r>
      <w:r w:rsidRPr="00FA4B0A">
        <w:rPr>
          <w:rFonts w:ascii="Arial" w:hAnsi="Arial" w:cs="Arial"/>
          <w:color w:val="000000" w:themeColor="text1"/>
        </w:rPr>
        <w:t xml:space="preserve"> m²</w:t>
      </w:r>
    </w:p>
    <w:p w:rsidR="00837808" w:rsidRPr="00C53FF8" w:rsidRDefault="00837808" w:rsidP="005C739B">
      <w:pPr>
        <w:pStyle w:val="PargrafodaLista"/>
        <w:spacing w:after="0" w:line="240" w:lineRule="auto"/>
        <w:jc w:val="both"/>
        <w:rPr>
          <w:rFonts w:ascii="Arial" w:hAnsi="Arial" w:cs="Arial"/>
          <w:color w:val="000000" w:themeColor="text1"/>
        </w:rPr>
      </w:pPr>
    </w:p>
    <w:p w:rsidR="001A219C" w:rsidRPr="00C53FF8" w:rsidRDefault="001A219C" w:rsidP="005C739B">
      <w:pPr>
        <w:pStyle w:val="PargrafodaLista"/>
        <w:numPr>
          <w:ilvl w:val="0"/>
          <w:numId w:val="42"/>
        </w:numPr>
        <w:spacing w:after="0" w:line="240" w:lineRule="auto"/>
        <w:jc w:val="both"/>
        <w:rPr>
          <w:rFonts w:ascii="Arial" w:hAnsi="Arial" w:cs="Arial"/>
          <w:color w:val="000000" w:themeColor="text1"/>
        </w:rPr>
      </w:pPr>
      <w:r w:rsidRPr="00C53FF8">
        <w:rPr>
          <w:rFonts w:ascii="Arial" w:hAnsi="Arial" w:cs="Arial"/>
          <w:color w:val="000000" w:themeColor="text1"/>
        </w:rPr>
        <w:t>Chapisco externo</w:t>
      </w:r>
    </w:p>
    <w:p w:rsidR="001B4CB3" w:rsidRPr="00C53FF8" w:rsidRDefault="00C7113A" w:rsidP="005C739B">
      <w:pPr>
        <w:spacing w:after="0" w:line="240" w:lineRule="auto"/>
        <w:ind w:left="1080"/>
        <w:jc w:val="both"/>
        <w:rPr>
          <w:rFonts w:ascii="Arial" w:hAnsi="Arial" w:cs="Arial"/>
          <w:color w:val="000000" w:themeColor="text1"/>
        </w:rPr>
      </w:pPr>
      <w:r w:rsidRPr="00C53FF8">
        <w:rPr>
          <w:rFonts w:ascii="Arial" w:hAnsi="Arial" w:cs="Arial"/>
          <w:color w:val="000000" w:themeColor="text1"/>
        </w:rPr>
        <w:t>(</w:t>
      </w:r>
      <w:r w:rsidR="000E1359" w:rsidRPr="00C53FF8">
        <w:rPr>
          <w:rFonts w:ascii="Arial" w:hAnsi="Arial" w:cs="Arial"/>
          <w:color w:val="000000" w:themeColor="text1"/>
        </w:rPr>
        <w:t>3,</w:t>
      </w:r>
      <w:r w:rsidR="00E3454D" w:rsidRPr="00C53FF8">
        <w:rPr>
          <w:rFonts w:ascii="Arial" w:hAnsi="Arial" w:cs="Arial"/>
          <w:color w:val="000000" w:themeColor="text1"/>
        </w:rPr>
        <w:t>9</w:t>
      </w:r>
      <w:r w:rsidR="000E1359" w:rsidRPr="00C53FF8">
        <w:rPr>
          <w:rFonts w:ascii="Arial" w:hAnsi="Arial" w:cs="Arial"/>
          <w:color w:val="000000" w:themeColor="text1"/>
        </w:rPr>
        <w:t>0 x 9,50)</w:t>
      </w:r>
      <w:r w:rsidR="00E3454D" w:rsidRPr="00C53FF8">
        <w:rPr>
          <w:rFonts w:ascii="Arial" w:hAnsi="Arial" w:cs="Arial"/>
          <w:color w:val="000000" w:themeColor="text1"/>
        </w:rPr>
        <w:t xml:space="preserve"> </w:t>
      </w:r>
      <w:r w:rsidR="000E1359" w:rsidRPr="00C53FF8">
        <w:rPr>
          <w:rFonts w:ascii="Arial" w:hAnsi="Arial" w:cs="Arial"/>
          <w:color w:val="000000" w:themeColor="text1"/>
        </w:rPr>
        <w:t>+</w:t>
      </w:r>
      <w:r w:rsidR="00E3454D" w:rsidRPr="00C53FF8">
        <w:rPr>
          <w:rFonts w:ascii="Arial" w:hAnsi="Arial" w:cs="Arial"/>
          <w:color w:val="000000" w:themeColor="text1"/>
        </w:rPr>
        <w:t xml:space="preserve"> </w:t>
      </w:r>
      <w:r w:rsidR="000E1359" w:rsidRPr="00C53FF8">
        <w:rPr>
          <w:rFonts w:ascii="Arial" w:hAnsi="Arial" w:cs="Arial"/>
          <w:color w:val="000000" w:themeColor="text1"/>
        </w:rPr>
        <w:t>(2,10 x 3,30)</w:t>
      </w:r>
      <w:r w:rsidR="00E3454D" w:rsidRPr="00C53FF8">
        <w:rPr>
          <w:rFonts w:ascii="Arial" w:hAnsi="Arial" w:cs="Arial"/>
          <w:color w:val="000000" w:themeColor="text1"/>
        </w:rPr>
        <w:t xml:space="preserve"> </w:t>
      </w:r>
      <w:r w:rsidR="000E1359" w:rsidRPr="00C53FF8">
        <w:rPr>
          <w:rFonts w:ascii="Arial" w:hAnsi="Arial" w:cs="Arial"/>
          <w:color w:val="000000" w:themeColor="text1"/>
        </w:rPr>
        <w:t>+ (16,50 X 3,</w:t>
      </w:r>
      <w:r w:rsidR="00E3454D" w:rsidRPr="00C53FF8">
        <w:rPr>
          <w:rFonts w:ascii="Arial" w:hAnsi="Arial" w:cs="Arial"/>
          <w:color w:val="000000" w:themeColor="text1"/>
        </w:rPr>
        <w:t>9</w:t>
      </w:r>
      <w:r w:rsidR="000E1359" w:rsidRPr="00C53FF8">
        <w:rPr>
          <w:rFonts w:ascii="Arial" w:hAnsi="Arial" w:cs="Arial"/>
          <w:color w:val="000000" w:themeColor="text1"/>
        </w:rPr>
        <w:t>0)</w:t>
      </w:r>
      <w:r w:rsidR="00D45620" w:rsidRPr="00C53FF8">
        <w:rPr>
          <w:rFonts w:ascii="Arial" w:hAnsi="Arial" w:cs="Arial"/>
          <w:color w:val="000000" w:themeColor="text1"/>
        </w:rPr>
        <w:t xml:space="preserve"> + (9,6</w:t>
      </w:r>
      <w:r w:rsidR="000E1359" w:rsidRPr="00C53FF8">
        <w:rPr>
          <w:rFonts w:ascii="Arial" w:hAnsi="Arial" w:cs="Arial"/>
          <w:color w:val="000000" w:themeColor="text1"/>
        </w:rPr>
        <w:t>0 X 3,</w:t>
      </w:r>
      <w:r w:rsidR="00E3454D" w:rsidRPr="00C53FF8">
        <w:rPr>
          <w:rFonts w:ascii="Arial" w:hAnsi="Arial" w:cs="Arial"/>
          <w:color w:val="000000" w:themeColor="text1"/>
        </w:rPr>
        <w:t>9</w:t>
      </w:r>
      <w:r w:rsidR="000E1359" w:rsidRPr="00C53FF8">
        <w:rPr>
          <w:rFonts w:ascii="Arial" w:hAnsi="Arial" w:cs="Arial"/>
          <w:color w:val="000000" w:themeColor="text1"/>
        </w:rPr>
        <w:t>0) +</w:t>
      </w:r>
      <w:r w:rsidR="00E3454D" w:rsidRPr="00C53FF8">
        <w:rPr>
          <w:rFonts w:ascii="Arial" w:hAnsi="Arial" w:cs="Arial"/>
          <w:color w:val="000000" w:themeColor="text1"/>
        </w:rPr>
        <w:t xml:space="preserve"> </w:t>
      </w:r>
      <w:r w:rsidR="000E1359" w:rsidRPr="00C53FF8">
        <w:rPr>
          <w:rFonts w:ascii="Arial" w:hAnsi="Arial" w:cs="Arial"/>
          <w:color w:val="000000" w:themeColor="text1"/>
        </w:rPr>
        <w:t>(8,05 X 3,</w:t>
      </w:r>
      <w:r w:rsidR="00E3454D" w:rsidRPr="00C53FF8">
        <w:rPr>
          <w:rFonts w:ascii="Arial" w:hAnsi="Arial" w:cs="Arial"/>
          <w:color w:val="000000" w:themeColor="text1"/>
        </w:rPr>
        <w:t>9</w:t>
      </w:r>
      <w:r w:rsidR="000E1359" w:rsidRPr="00C53FF8">
        <w:rPr>
          <w:rFonts w:ascii="Arial" w:hAnsi="Arial" w:cs="Arial"/>
          <w:color w:val="000000" w:themeColor="text1"/>
        </w:rPr>
        <w:t>0</w:t>
      </w:r>
      <w:r w:rsidR="00E3454D" w:rsidRPr="00C53FF8">
        <w:rPr>
          <w:rFonts w:ascii="Arial" w:hAnsi="Arial" w:cs="Arial"/>
          <w:color w:val="000000" w:themeColor="text1"/>
        </w:rPr>
        <w:t>) + (6,45 X 3,90) + (</w:t>
      </w:r>
      <w:r w:rsidR="00D45620" w:rsidRPr="00C53FF8">
        <w:rPr>
          <w:rFonts w:ascii="Arial" w:hAnsi="Arial" w:cs="Arial"/>
          <w:color w:val="000000" w:themeColor="text1"/>
        </w:rPr>
        <w:t>3</w:t>
      </w:r>
      <w:r w:rsidR="005B7765" w:rsidRPr="00C53FF8">
        <w:rPr>
          <w:rFonts w:ascii="Arial" w:hAnsi="Arial" w:cs="Arial"/>
          <w:color w:val="000000" w:themeColor="text1"/>
        </w:rPr>
        <w:t xml:space="preserve">,80 X </w:t>
      </w:r>
      <w:r w:rsidR="00BE0CE6" w:rsidRPr="00C53FF8">
        <w:rPr>
          <w:rFonts w:ascii="Arial" w:hAnsi="Arial" w:cs="Arial"/>
          <w:color w:val="000000" w:themeColor="text1"/>
        </w:rPr>
        <w:t>3,9</w:t>
      </w:r>
      <w:r w:rsidR="005B7765" w:rsidRPr="00C53FF8">
        <w:rPr>
          <w:rFonts w:ascii="Arial" w:hAnsi="Arial" w:cs="Arial"/>
          <w:color w:val="000000" w:themeColor="text1"/>
        </w:rPr>
        <w:t>0</w:t>
      </w:r>
      <w:r w:rsidR="00E3454D" w:rsidRPr="00C53FF8">
        <w:rPr>
          <w:rFonts w:ascii="Arial" w:hAnsi="Arial" w:cs="Arial"/>
          <w:color w:val="000000" w:themeColor="text1"/>
        </w:rPr>
        <w:t>)</w:t>
      </w:r>
      <w:r w:rsidR="001B4CB3" w:rsidRPr="00C53FF8">
        <w:rPr>
          <w:rFonts w:ascii="Arial" w:hAnsi="Arial" w:cs="Arial"/>
          <w:color w:val="000000" w:themeColor="text1"/>
        </w:rPr>
        <w:t xml:space="preserve"> = </w:t>
      </w:r>
      <w:r w:rsidR="00D45620" w:rsidRPr="00C53FF8">
        <w:rPr>
          <w:rFonts w:ascii="Arial" w:hAnsi="Arial" w:cs="Arial"/>
          <w:color w:val="000000" w:themeColor="text1"/>
        </w:rPr>
        <w:t>2</w:t>
      </w:r>
      <w:r w:rsidR="00BE0CE6" w:rsidRPr="00C53FF8">
        <w:rPr>
          <w:rFonts w:ascii="Arial" w:hAnsi="Arial" w:cs="Arial"/>
          <w:color w:val="000000" w:themeColor="text1"/>
        </w:rPr>
        <w:t>17,14</w:t>
      </w:r>
      <w:r w:rsidR="00D45620" w:rsidRPr="00C53FF8">
        <w:rPr>
          <w:rFonts w:ascii="Arial" w:hAnsi="Arial" w:cs="Arial"/>
          <w:color w:val="000000" w:themeColor="text1"/>
        </w:rPr>
        <w:t xml:space="preserve"> m² </w:t>
      </w:r>
    </w:p>
    <w:p w:rsidR="00D45620" w:rsidRPr="00FA4B0A" w:rsidRDefault="00D45620" w:rsidP="00D45620">
      <w:pPr>
        <w:pStyle w:val="PargrafodaLista"/>
        <w:ind w:left="1440"/>
        <w:jc w:val="both"/>
        <w:rPr>
          <w:rFonts w:ascii="Arial" w:hAnsi="Arial" w:cs="Arial"/>
          <w:color w:val="000000" w:themeColor="text1"/>
        </w:rPr>
      </w:pPr>
      <w:r w:rsidRPr="00FA4B0A">
        <w:rPr>
          <w:rFonts w:ascii="Arial" w:hAnsi="Arial" w:cs="Arial"/>
          <w:color w:val="000000" w:themeColor="text1"/>
        </w:rPr>
        <w:t xml:space="preserve">Platibanda </w:t>
      </w:r>
      <w:r w:rsidR="00BE0CE6" w:rsidRPr="00FA4B0A">
        <w:rPr>
          <w:rFonts w:ascii="Arial" w:hAnsi="Arial" w:cs="Arial"/>
          <w:color w:val="000000" w:themeColor="text1"/>
        </w:rPr>
        <w:t xml:space="preserve">1 </w:t>
      </w:r>
      <w:r w:rsidRPr="00FA4B0A">
        <w:rPr>
          <w:rFonts w:ascii="Arial" w:hAnsi="Arial" w:cs="Arial"/>
          <w:color w:val="000000" w:themeColor="text1"/>
        </w:rPr>
        <w:t>– (9,50 + 8,05 + 6,45 + 9,60 + 16,50) x 1,20</w:t>
      </w:r>
      <w:r w:rsidR="00BE0CE6" w:rsidRPr="00FA4B0A">
        <w:rPr>
          <w:rFonts w:ascii="Arial" w:hAnsi="Arial" w:cs="Arial"/>
          <w:color w:val="000000" w:themeColor="text1"/>
        </w:rPr>
        <w:t xml:space="preserve"> x 2 </w:t>
      </w:r>
      <w:r w:rsidRPr="00FA4B0A">
        <w:rPr>
          <w:rFonts w:ascii="Arial" w:hAnsi="Arial" w:cs="Arial"/>
          <w:color w:val="000000" w:themeColor="text1"/>
        </w:rPr>
        <w:t xml:space="preserve">= </w:t>
      </w:r>
      <w:r w:rsidR="00BE0CE6" w:rsidRPr="00FA4B0A">
        <w:rPr>
          <w:rFonts w:ascii="Arial" w:hAnsi="Arial" w:cs="Arial"/>
          <w:color w:val="000000" w:themeColor="text1"/>
        </w:rPr>
        <w:t xml:space="preserve">120,24 m² </w:t>
      </w:r>
    </w:p>
    <w:p w:rsidR="00BE0CE6" w:rsidRPr="00FA4B0A" w:rsidRDefault="00BE0CE6" w:rsidP="00BE0CE6">
      <w:pPr>
        <w:pStyle w:val="PargrafodaLista"/>
        <w:ind w:left="1440"/>
        <w:jc w:val="both"/>
        <w:rPr>
          <w:rFonts w:ascii="Arial" w:hAnsi="Arial" w:cs="Arial"/>
          <w:color w:val="000000" w:themeColor="text1"/>
        </w:rPr>
      </w:pPr>
      <w:r w:rsidRPr="00FA4B0A">
        <w:rPr>
          <w:rFonts w:ascii="Arial" w:hAnsi="Arial" w:cs="Arial"/>
          <w:color w:val="000000" w:themeColor="text1"/>
        </w:rPr>
        <w:t xml:space="preserve">Platibanda 2 – (12,40 x 2,00) x 2 = 49,60 m² </w:t>
      </w:r>
    </w:p>
    <w:p w:rsidR="001B4CB3" w:rsidRPr="00FA4B0A" w:rsidRDefault="00854FD1" w:rsidP="00BE0CE6">
      <w:pPr>
        <w:pStyle w:val="PargrafodaLista"/>
        <w:ind w:left="1440"/>
        <w:jc w:val="both"/>
        <w:rPr>
          <w:rFonts w:ascii="Arial" w:hAnsi="Arial" w:cs="Arial"/>
          <w:color w:val="000000" w:themeColor="text1"/>
        </w:rPr>
      </w:pPr>
      <w:r w:rsidRPr="00FA4B0A">
        <w:rPr>
          <w:rFonts w:ascii="Arial" w:hAnsi="Arial" w:cs="Arial"/>
          <w:color w:val="000000" w:themeColor="text1"/>
        </w:rPr>
        <w:lastRenderedPageBreak/>
        <w:t>Marquise</w:t>
      </w:r>
      <w:r w:rsidR="001B4CB3" w:rsidRPr="00FA4B0A">
        <w:rPr>
          <w:rFonts w:ascii="Arial" w:hAnsi="Arial" w:cs="Arial"/>
          <w:color w:val="000000" w:themeColor="text1"/>
        </w:rPr>
        <w:t xml:space="preserve"> = 12,76 x 2 = 25,52 m² </w:t>
      </w:r>
    </w:p>
    <w:p w:rsidR="00C7113A" w:rsidRPr="00FA4B0A" w:rsidRDefault="00C7113A" w:rsidP="00C53FF8">
      <w:pPr>
        <w:pStyle w:val="PargrafodaLista"/>
        <w:ind w:left="1440"/>
        <w:jc w:val="both"/>
        <w:rPr>
          <w:rFonts w:ascii="Arial" w:hAnsi="Arial" w:cs="Arial"/>
          <w:color w:val="000000" w:themeColor="text1"/>
        </w:rPr>
      </w:pPr>
      <w:r w:rsidRPr="00FA4B0A">
        <w:rPr>
          <w:rFonts w:ascii="Arial" w:hAnsi="Arial" w:cs="Arial"/>
          <w:color w:val="000000" w:themeColor="text1"/>
        </w:rPr>
        <w:t>Desconto de esquadrias com mais de 2,00m²</w:t>
      </w:r>
      <w:r w:rsidR="00FA4B0A" w:rsidRPr="00FA4B0A">
        <w:rPr>
          <w:rFonts w:ascii="Arial" w:hAnsi="Arial" w:cs="Arial"/>
          <w:color w:val="000000" w:themeColor="text1"/>
        </w:rPr>
        <w:t xml:space="preserve"> (J01, P06, P07 e  P08)  </w:t>
      </w:r>
      <w:r w:rsidRPr="00FA4B0A">
        <w:rPr>
          <w:rFonts w:ascii="Arial" w:hAnsi="Arial" w:cs="Arial"/>
          <w:color w:val="000000" w:themeColor="text1"/>
        </w:rPr>
        <w:t xml:space="preserve">- </w:t>
      </w:r>
      <w:r w:rsidR="00BE0CE6" w:rsidRPr="00FA4B0A">
        <w:rPr>
          <w:rFonts w:ascii="Arial" w:hAnsi="Arial" w:cs="Arial"/>
          <w:color w:val="000000" w:themeColor="text1"/>
        </w:rPr>
        <w:t>22</w:t>
      </w:r>
      <w:r w:rsidR="00BF4D23" w:rsidRPr="00FA4B0A">
        <w:rPr>
          <w:rFonts w:ascii="Arial" w:hAnsi="Arial" w:cs="Arial"/>
          <w:color w:val="000000" w:themeColor="text1"/>
        </w:rPr>
        <w:t>,</w:t>
      </w:r>
      <w:r w:rsidR="00854FD1" w:rsidRPr="00FA4B0A">
        <w:rPr>
          <w:rFonts w:ascii="Arial" w:hAnsi="Arial" w:cs="Arial"/>
          <w:color w:val="000000" w:themeColor="text1"/>
        </w:rPr>
        <w:t>53</w:t>
      </w:r>
      <w:r w:rsidR="00BF4D23" w:rsidRPr="00FA4B0A">
        <w:rPr>
          <w:rFonts w:ascii="Arial" w:hAnsi="Arial" w:cs="Arial"/>
          <w:color w:val="000000" w:themeColor="text1"/>
        </w:rPr>
        <w:t>m²</w:t>
      </w:r>
      <w:r w:rsidR="000E1359" w:rsidRPr="00FA4B0A">
        <w:rPr>
          <w:rFonts w:ascii="Arial" w:hAnsi="Arial" w:cs="Arial"/>
          <w:b/>
          <w:color w:val="000000" w:themeColor="text1"/>
        </w:rPr>
        <w:t xml:space="preserve"> </w:t>
      </w:r>
    </w:p>
    <w:p w:rsidR="006666EA" w:rsidRPr="00FA4B0A" w:rsidRDefault="00854FD1" w:rsidP="00C53FF8">
      <w:pPr>
        <w:pStyle w:val="PargrafodaLista"/>
        <w:ind w:left="1440"/>
        <w:jc w:val="both"/>
        <w:rPr>
          <w:rFonts w:ascii="Arial" w:hAnsi="Arial" w:cs="Arial"/>
          <w:b/>
          <w:color w:val="000000" w:themeColor="text1"/>
        </w:rPr>
      </w:pPr>
      <w:r w:rsidRPr="00FA4B0A">
        <w:rPr>
          <w:rFonts w:ascii="Arial" w:hAnsi="Arial" w:cs="Arial"/>
          <w:b/>
          <w:color w:val="000000" w:themeColor="text1"/>
        </w:rPr>
        <w:t>Total = (</w:t>
      </w:r>
      <w:r w:rsidR="00FA4B0A" w:rsidRPr="00FA4B0A">
        <w:rPr>
          <w:rFonts w:ascii="Arial" w:hAnsi="Arial" w:cs="Arial"/>
          <w:b/>
          <w:color w:val="000000" w:themeColor="text1"/>
        </w:rPr>
        <w:t>574,07 + 217,14 + 120,24 + 49,60 + 25,52</w:t>
      </w:r>
      <w:r w:rsidR="006666EA" w:rsidRPr="00FA4B0A">
        <w:rPr>
          <w:rFonts w:ascii="Arial" w:hAnsi="Arial" w:cs="Arial"/>
          <w:b/>
          <w:color w:val="000000" w:themeColor="text1"/>
        </w:rPr>
        <w:t xml:space="preserve">) </w:t>
      </w:r>
      <w:r w:rsidR="00FA4B0A" w:rsidRPr="00FA4B0A">
        <w:rPr>
          <w:rFonts w:ascii="Arial" w:hAnsi="Arial" w:cs="Arial"/>
          <w:b/>
          <w:color w:val="000000" w:themeColor="text1"/>
        </w:rPr>
        <w:t xml:space="preserve">– 22,53 </w:t>
      </w:r>
      <w:r w:rsidR="006666EA" w:rsidRPr="00FA4B0A">
        <w:rPr>
          <w:rFonts w:ascii="Arial" w:hAnsi="Arial" w:cs="Arial"/>
          <w:b/>
          <w:color w:val="000000" w:themeColor="text1"/>
        </w:rPr>
        <w:t xml:space="preserve">= </w:t>
      </w:r>
      <w:r w:rsidR="00FA4B0A" w:rsidRPr="00FA4B0A">
        <w:rPr>
          <w:rFonts w:ascii="Arial" w:hAnsi="Arial" w:cs="Arial"/>
          <w:b/>
          <w:color w:val="000000" w:themeColor="text1"/>
        </w:rPr>
        <w:t xml:space="preserve">964,04 m² </w:t>
      </w:r>
    </w:p>
    <w:p w:rsidR="001A219C" w:rsidRPr="003C587A" w:rsidRDefault="001A219C" w:rsidP="004417E0">
      <w:pPr>
        <w:pStyle w:val="PargrafodaLista"/>
        <w:jc w:val="both"/>
        <w:rPr>
          <w:rFonts w:ascii="Arial" w:hAnsi="Arial" w:cs="Arial"/>
          <w:color w:val="FF0000"/>
        </w:rPr>
      </w:pPr>
    </w:p>
    <w:p w:rsidR="00D80D15" w:rsidRPr="00C53FF8" w:rsidRDefault="00BB0F0E" w:rsidP="00C53FF8">
      <w:pPr>
        <w:pStyle w:val="PargrafodaLista"/>
        <w:spacing w:after="0"/>
        <w:jc w:val="both"/>
        <w:rPr>
          <w:rFonts w:ascii="Arial" w:hAnsi="Arial" w:cs="Arial"/>
          <w:b/>
          <w:color w:val="000000" w:themeColor="text1"/>
        </w:rPr>
      </w:pPr>
      <w:r w:rsidRPr="00C53FF8">
        <w:rPr>
          <w:rFonts w:ascii="Arial" w:hAnsi="Arial" w:cs="Arial"/>
          <w:b/>
          <w:color w:val="000000" w:themeColor="text1"/>
        </w:rPr>
        <w:t>1</w:t>
      </w:r>
      <w:r w:rsidR="000928BF">
        <w:rPr>
          <w:rFonts w:ascii="Arial" w:hAnsi="Arial" w:cs="Arial"/>
          <w:b/>
          <w:color w:val="000000" w:themeColor="text1"/>
        </w:rPr>
        <w:t>2</w:t>
      </w:r>
      <w:r w:rsidR="00AF7D5D" w:rsidRPr="00C53FF8">
        <w:rPr>
          <w:rFonts w:ascii="Arial" w:hAnsi="Arial" w:cs="Arial"/>
          <w:b/>
          <w:color w:val="000000" w:themeColor="text1"/>
        </w:rPr>
        <w:t>.</w:t>
      </w:r>
      <w:r w:rsidRPr="00C53FF8">
        <w:rPr>
          <w:rFonts w:ascii="Arial" w:hAnsi="Arial" w:cs="Arial"/>
          <w:b/>
          <w:color w:val="000000" w:themeColor="text1"/>
        </w:rPr>
        <w:t>3</w:t>
      </w:r>
      <w:r w:rsidR="00EC4801" w:rsidRPr="00C53FF8">
        <w:rPr>
          <w:rFonts w:ascii="Arial" w:hAnsi="Arial" w:cs="Arial"/>
          <w:b/>
          <w:color w:val="000000" w:themeColor="text1"/>
        </w:rPr>
        <w:t xml:space="preserve"> </w:t>
      </w:r>
      <w:r w:rsidR="00DD07A9" w:rsidRPr="00C53FF8">
        <w:rPr>
          <w:rFonts w:ascii="Arial" w:hAnsi="Arial" w:cs="Arial"/>
          <w:b/>
          <w:color w:val="000000" w:themeColor="text1"/>
        </w:rPr>
        <w:t xml:space="preserve">Emboço – </w:t>
      </w:r>
      <w:r w:rsidR="00C53FF8" w:rsidRPr="00C53FF8">
        <w:rPr>
          <w:rFonts w:ascii="Arial" w:hAnsi="Arial" w:cs="Arial"/>
          <w:b/>
          <w:color w:val="000000" w:themeColor="text1"/>
        </w:rPr>
        <w:t>(</w:t>
      </w:r>
      <w:r w:rsidR="00DD07A9" w:rsidRPr="00C53FF8">
        <w:rPr>
          <w:rFonts w:ascii="Arial" w:hAnsi="Arial" w:cs="Arial"/>
          <w:b/>
          <w:color w:val="000000" w:themeColor="text1"/>
        </w:rPr>
        <w:t>Revestimento cerâmico</w:t>
      </w:r>
      <w:r w:rsidR="00C53FF8" w:rsidRPr="00C53FF8">
        <w:rPr>
          <w:rFonts w:ascii="Arial" w:hAnsi="Arial" w:cs="Arial"/>
          <w:b/>
          <w:color w:val="000000" w:themeColor="text1"/>
        </w:rPr>
        <w:t>)</w:t>
      </w:r>
    </w:p>
    <w:p w:rsidR="00C53FF8" w:rsidRDefault="00C53FF8" w:rsidP="00C53FF8">
      <w:pPr>
        <w:pStyle w:val="PargrafodaLista"/>
        <w:numPr>
          <w:ilvl w:val="0"/>
          <w:numId w:val="9"/>
        </w:numPr>
        <w:spacing w:after="0"/>
        <w:jc w:val="both"/>
        <w:rPr>
          <w:rFonts w:ascii="Arial" w:hAnsi="Arial" w:cs="Arial"/>
          <w:color w:val="000000" w:themeColor="text1"/>
        </w:rPr>
      </w:pPr>
      <w:r w:rsidRPr="00C53FF8">
        <w:rPr>
          <w:rFonts w:ascii="Arial" w:hAnsi="Arial" w:cs="Arial"/>
          <w:color w:val="000000" w:themeColor="text1"/>
        </w:rPr>
        <w:t xml:space="preserve">Idem revestimento cerâmico: </w:t>
      </w:r>
      <w:r w:rsidR="00DD07A9" w:rsidRPr="005C739B">
        <w:rPr>
          <w:rFonts w:ascii="Arial" w:hAnsi="Arial" w:cs="Arial"/>
          <w:b/>
          <w:color w:val="000000" w:themeColor="text1"/>
        </w:rPr>
        <w:t>59,07</w:t>
      </w:r>
      <w:r w:rsidR="00D80D15" w:rsidRPr="005C739B">
        <w:rPr>
          <w:rFonts w:ascii="Arial" w:hAnsi="Arial" w:cs="Arial"/>
          <w:b/>
          <w:color w:val="000000" w:themeColor="text1"/>
        </w:rPr>
        <w:t xml:space="preserve"> m²</w:t>
      </w:r>
    </w:p>
    <w:p w:rsidR="005C739B" w:rsidRPr="00C53FF8" w:rsidRDefault="005C739B" w:rsidP="005C739B">
      <w:pPr>
        <w:pStyle w:val="PargrafodaLista"/>
        <w:spacing w:after="0"/>
        <w:ind w:left="1440"/>
        <w:jc w:val="both"/>
        <w:rPr>
          <w:rFonts w:ascii="Arial" w:hAnsi="Arial" w:cs="Arial"/>
          <w:color w:val="000000" w:themeColor="text1"/>
        </w:rPr>
      </w:pPr>
    </w:p>
    <w:p w:rsidR="00D80D15" w:rsidRPr="00C53FF8" w:rsidRDefault="00BB0F0E" w:rsidP="00C53FF8">
      <w:pPr>
        <w:pStyle w:val="PargrafodaLista"/>
        <w:spacing w:after="0"/>
        <w:jc w:val="both"/>
        <w:rPr>
          <w:rFonts w:ascii="Arial" w:hAnsi="Arial" w:cs="Arial"/>
          <w:b/>
          <w:color w:val="000000" w:themeColor="text1"/>
        </w:rPr>
      </w:pPr>
      <w:r w:rsidRPr="00C53FF8">
        <w:rPr>
          <w:rFonts w:ascii="Arial" w:hAnsi="Arial" w:cs="Arial"/>
          <w:b/>
          <w:color w:val="000000" w:themeColor="text1"/>
        </w:rPr>
        <w:t>1</w:t>
      </w:r>
      <w:r w:rsidR="000928BF">
        <w:rPr>
          <w:rFonts w:ascii="Arial" w:hAnsi="Arial" w:cs="Arial"/>
          <w:b/>
          <w:color w:val="000000" w:themeColor="text1"/>
        </w:rPr>
        <w:t>2</w:t>
      </w:r>
      <w:r w:rsidRPr="00C53FF8">
        <w:rPr>
          <w:rFonts w:ascii="Arial" w:hAnsi="Arial" w:cs="Arial"/>
          <w:b/>
          <w:color w:val="000000" w:themeColor="text1"/>
        </w:rPr>
        <w:t xml:space="preserve">.5 </w:t>
      </w:r>
      <w:r w:rsidR="00DD07A9" w:rsidRPr="00C53FF8">
        <w:rPr>
          <w:rFonts w:ascii="Arial" w:hAnsi="Arial" w:cs="Arial"/>
          <w:b/>
          <w:color w:val="000000" w:themeColor="text1"/>
        </w:rPr>
        <w:t xml:space="preserve">Reboco </w:t>
      </w:r>
    </w:p>
    <w:p w:rsidR="00D80D15" w:rsidRPr="00DD07A9" w:rsidRDefault="00BB0F0E" w:rsidP="00C53FF8">
      <w:pPr>
        <w:pStyle w:val="PargrafodaLista"/>
        <w:numPr>
          <w:ilvl w:val="0"/>
          <w:numId w:val="7"/>
        </w:numPr>
        <w:spacing w:after="0"/>
        <w:jc w:val="both"/>
        <w:rPr>
          <w:rFonts w:ascii="Arial" w:hAnsi="Arial" w:cs="Arial"/>
          <w:color w:val="000000" w:themeColor="text1"/>
        </w:rPr>
      </w:pPr>
      <w:r w:rsidRPr="00DD07A9">
        <w:rPr>
          <w:rFonts w:ascii="Arial" w:hAnsi="Arial" w:cs="Arial"/>
          <w:color w:val="000000" w:themeColor="text1"/>
        </w:rPr>
        <w:t>Idem chapisco externo</w:t>
      </w:r>
      <w:r w:rsidR="00DD07A9" w:rsidRPr="00DD07A9">
        <w:rPr>
          <w:rFonts w:ascii="Arial" w:hAnsi="Arial" w:cs="Arial"/>
          <w:color w:val="000000" w:themeColor="text1"/>
        </w:rPr>
        <w:t xml:space="preserve"> + chapisco interno - Revestimento cerâmico</w:t>
      </w:r>
    </w:p>
    <w:p w:rsidR="00C53FF8" w:rsidRDefault="00BB0F0E" w:rsidP="005C739B">
      <w:pPr>
        <w:pStyle w:val="PargrafodaLista"/>
        <w:spacing w:after="0"/>
        <w:ind w:left="1440"/>
        <w:jc w:val="both"/>
        <w:rPr>
          <w:rFonts w:ascii="Arial" w:hAnsi="Arial" w:cs="Arial"/>
          <w:b/>
          <w:color w:val="000000" w:themeColor="text1"/>
        </w:rPr>
      </w:pPr>
      <w:r w:rsidRPr="00DD07A9">
        <w:rPr>
          <w:rFonts w:ascii="Arial" w:hAnsi="Arial" w:cs="Arial"/>
          <w:b/>
          <w:color w:val="000000" w:themeColor="text1"/>
        </w:rPr>
        <w:t xml:space="preserve">Total </w:t>
      </w:r>
      <w:r w:rsidR="00DD07A9" w:rsidRPr="00DD07A9">
        <w:rPr>
          <w:rFonts w:ascii="Arial" w:hAnsi="Arial" w:cs="Arial"/>
          <w:b/>
          <w:color w:val="000000" w:themeColor="text1"/>
        </w:rPr>
        <w:t xml:space="preserve">= 964,04 – 59,07 = 904,97 m² </w:t>
      </w:r>
    </w:p>
    <w:p w:rsidR="005C739B" w:rsidRPr="00837808" w:rsidRDefault="005C739B" w:rsidP="005C739B">
      <w:pPr>
        <w:pStyle w:val="PargrafodaLista"/>
        <w:spacing w:after="0"/>
        <w:ind w:left="1440"/>
        <w:jc w:val="both"/>
        <w:rPr>
          <w:rFonts w:ascii="Arial" w:hAnsi="Arial" w:cs="Arial"/>
          <w:b/>
          <w:color w:val="000000" w:themeColor="text1"/>
        </w:rPr>
      </w:pPr>
    </w:p>
    <w:p w:rsidR="00EC4801" w:rsidRPr="00C53FF8" w:rsidRDefault="00BB0F0E" w:rsidP="00C53FF8">
      <w:pPr>
        <w:pStyle w:val="PargrafodaLista"/>
        <w:spacing w:after="0"/>
        <w:jc w:val="both"/>
        <w:rPr>
          <w:rFonts w:ascii="Arial" w:hAnsi="Arial" w:cs="Arial"/>
          <w:b/>
          <w:color w:val="000000" w:themeColor="text1"/>
        </w:rPr>
      </w:pPr>
      <w:r w:rsidRPr="00C53FF8">
        <w:rPr>
          <w:rFonts w:ascii="Arial" w:hAnsi="Arial" w:cs="Arial"/>
          <w:b/>
          <w:color w:val="000000" w:themeColor="text1"/>
        </w:rPr>
        <w:t>1</w:t>
      </w:r>
      <w:r w:rsidR="000928BF">
        <w:rPr>
          <w:rFonts w:ascii="Arial" w:hAnsi="Arial" w:cs="Arial"/>
          <w:b/>
          <w:color w:val="000000" w:themeColor="text1"/>
        </w:rPr>
        <w:t>2</w:t>
      </w:r>
      <w:r w:rsidRPr="00C53FF8">
        <w:rPr>
          <w:rFonts w:ascii="Arial" w:hAnsi="Arial" w:cs="Arial"/>
          <w:b/>
          <w:color w:val="000000" w:themeColor="text1"/>
        </w:rPr>
        <w:t xml:space="preserve">.6 </w:t>
      </w:r>
      <w:r w:rsidR="00EC4801" w:rsidRPr="00C53FF8">
        <w:rPr>
          <w:rFonts w:ascii="Arial" w:hAnsi="Arial" w:cs="Arial"/>
          <w:b/>
          <w:color w:val="000000" w:themeColor="text1"/>
        </w:rPr>
        <w:t>Revestimento</w:t>
      </w:r>
      <w:r w:rsidRPr="00C53FF8">
        <w:rPr>
          <w:rFonts w:ascii="Arial" w:hAnsi="Arial" w:cs="Arial"/>
          <w:b/>
          <w:color w:val="000000" w:themeColor="text1"/>
        </w:rPr>
        <w:t xml:space="preserve"> cerâmico</w:t>
      </w:r>
    </w:p>
    <w:p w:rsidR="004417E0" w:rsidRDefault="002C7786" w:rsidP="00837808">
      <w:pPr>
        <w:pStyle w:val="PargrafodaLista"/>
        <w:spacing w:after="0"/>
        <w:jc w:val="both"/>
        <w:rPr>
          <w:rFonts w:ascii="Arial" w:hAnsi="Arial" w:cs="Arial"/>
          <w:color w:val="FF0000"/>
        </w:rPr>
      </w:pPr>
      <w:r w:rsidRPr="009513BE">
        <w:rPr>
          <w:rFonts w:ascii="Arial" w:hAnsi="Arial" w:cs="Arial"/>
          <w:color w:val="FF0000"/>
        </w:rPr>
        <w:object w:dxaOrig="8371" w:dyaOrig="6092">
          <v:shape id="_x0000_i1046" type="#_x0000_t75" style="width:420pt;height:317.25pt" o:ole="">
            <v:imagedata r:id="rId73" o:title=""/>
          </v:shape>
          <o:OLEObject Type="Embed" ProgID="Excel.Sheet.12" ShapeID="_x0000_i1046" DrawAspect="Content" ObjectID="_1815826464" r:id="rId74"/>
        </w:object>
      </w:r>
    </w:p>
    <w:p w:rsidR="009F0939" w:rsidRPr="00DD07A9" w:rsidRDefault="009F0939" w:rsidP="00837808">
      <w:pPr>
        <w:pStyle w:val="PargrafodaLista"/>
        <w:numPr>
          <w:ilvl w:val="0"/>
          <w:numId w:val="1"/>
        </w:numPr>
        <w:spacing w:after="0"/>
        <w:jc w:val="both"/>
        <w:rPr>
          <w:rFonts w:ascii="Arial" w:hAnsi="Arial" w:cs="Arial"/>
          <w:b/>
          <w:color w:val="000000" w:themeColor="text1"/>
        </w:rPr>
      </w:pPr>
      <w:r w:rsidRPr="00DD07A9">
        <w:rPr>
          <w:rFonts w:ascii="Arial" w:hAnsi="Arial" w:cs="Arial"/>
          <w:b/>
          <w:color w:val="000000" w:themeColor="text1"/>
        </w:rPr>
        <w:t xml:space="preserve"> PISO</w:t>
      </w:r>
    </w:p>
    <w:p w:rsidR="000F2DDE" w:rsidRPr="00C53FF8" w:rsidRDefault="000F2DDE" w:rsidP="00837808">
      <w:pPr>
        <w:pStyle w:val="PargrafodaLista"/>
        <w:spacing w:after="0"/>
        <w:jc w:val="both"/>
        <w:rPr>
          <w:rFonts w:ascii="Arial" w:hAnsi="Arial" w:cs="Arial"/>
          <w:b/>
          <w:color w:val="000000" w:themeColor="text1"/>
        </w:rPr>
      </w:pPr>
      <w:r w:rsidRPr="00C53FF8">
        <w:rPr>
          <w:rFonts w:ascii="Arial" w:hAnsi="Arial" w:cs="Arial"/>
          <w:b/>
          <w:color w:val="000000" w:themeColor="text1"/>
        </w:rPr>
        <w:t>1</w:t>
      </w:r>
      <w:r w:rsidR="000928BF">
        <w:rPr>
          <w:rFonts w:ascii="Arial" w:hAnsi="Arial" w:cs="Arial"/>
          <w:b/>
          <w:color w:val="000000" w:themeColor="text1"/>
        </w:rPr>
        <w:t>3</w:t>
      </w:r>
      <w:r w:rsidRPr="00C53FF8">
        <w:rPr>
          <w:rFonts w:ascii="Arial" w:hAnsi="Arial" w:cs="Arial"/>
          <w:b/>
          <w:color w:val="000000" w:themeColor="text1"/>
        </w:rPr>
        <w:t>.1 Lastro de concreto</w:t>
      </w:r>
    </w:p>
    <w:p w:rsidR="000F2DDE" w:rsidRPr="00F55F5F" w:rsidRDefault="00751FAC" w:rsidP="00837808">
      <w:pPr>
        <w:pStyle w:val="PargrafodaLista"/>
        <w:spacing w:after="0"/>
        <w:jc w:val="both"/>
        <w:rPr>
          <w:rFonts w:ascii="Arial" w:hAnsi="Arial" w:cs="Arial"/>
          <w:b/>
          <w:color w:val="000000" w:themeColor="text1"/>
        </w:rPr>
      </w:pPr>
      <w:r w:rsidRPr="00211FAF">
        <w:rPr>
          <w:rFonts w:ascii="Arial" w:hAnsi="Arial" w:cs="Arial"/>
          <w:color w:val="000000" w:themeColor="text1"/>
        </w:rPr>
        <w:t xml:space="preserve">Total = </w:t>
      </w:r>
      <w:r w:rsidR="00B80C8D" w:rsidRPr="00211FAF">
        <w:rPr>
          <w:rFonts w:ascii="Arial" w:hAnsi="Arial" w:cs="Arial"/>
          <w:color w:val="000000" w:themeColor="text1"/>
        </w:rPr>
        <w:t>140,64</w:t>
      </w:r>
      <w:r w:rsidR="003F0D35" w:rsidRPr="00211FAF">
        <w:rPr>
          <w:rFonts w:ascii="Arial" w:hAnsi="Arial" w:cs="Arial"/>
          <w:color w:val="000000" w:themeColor="text1"/>
        </w:rPr>
        <w:t xml:space="preserve"> m²</w:t>
      </w:r>
      <w:r w:rsidR="00F55F5F" w:rsidRPr="00211FAF">
        <w:rPr>
          <w:rFonts w:ascii="Arial" w:hAnsi="Arial" w:cs="Arial"/>
          <w:color w:val="000000" w:themeColor="text1"/>
        </w:rPr>
        <w:t xml:space="preserve"> </w:t>
      </w:r>
      <w:r w:rsidR="003F0D35" w:rsidRPr="00211FAF">
        <w:rPr>
          <w:rFonts w:ascii="Arial" w:hAnsi="Arial" w:cs="Arial"/>
          <w:color w:val="000000" w:themeColor="text1"/>
        </w:rPr>
        <w:t>x 0,06 m</w:t>
      </w:r>
      <w:r w:rsidR="003F0D35" w:rsidRPr="00F55F5F">
        <w:rPr>
          <w:rFonts w:ascii="Arial" w:hAnsi="Arial" w:cs="Arial"/>
          <w:b/>
          <w:color w:val="000000" w:themeColor="text1"/>
        </w:rPr>
        <w:t xml:space="preserve"> = </w:t>
      </w:r>
      <w:r w:rsidR="00D8062C" w:rsidRPr="00F55F5F">
        <w:rPr>
          <w:rFonts w:ascii="Arial" w:hAnsi="Arial" w:cs="Arial"/>
          <w:b/>
          <w:color w:val="000000" w:themeColor="text1"/>
        </w:rPr>
        <w:t>8,44</w:t>
      </w:r>
      <w:r w:rsidR="008F6689" w:rsidRPr="00F55F5F">
        <w:rPr>
          <w:rFonts w:ascii="Arial" w:hAnsi="Arial" w:cs="Arial"/>
          <w:b/>
          <w:color w:val="000000" w:themeColor="text1"/>
        </w:rPr>
        <w:t xml:space="preserve"> m³</w:t>
      </w:r>
    </w:p>
    <w:p w:rsidR="000F2DDE" w:rsidRPr="00601605" w:rsidRDefault="000F2DDE" w:rsidP="00837808">
      <w:pPr>
        <w:pStyle w:val="PargrafodaLista"/>
        <w:spacing w:after="0"/>
        <w:jc w:val="both"/>
        <w:rPr>
          <w:rFonts w:ascii="Arial" w:hAnsi="Arial" w:cs="Arial"/>
          <w:color w:val="000000" w:themeColor="text1"/>
        </w:rPr>
      </w:pPr>
    </w:p>
    <w:p w:rsidR="008C76F8" w:rsidRPr="00C53FF8" w:rsidRDefault="000F2DDE" w:rsidP="00837808">
      <w:pPr>
        <w:pStyle w:val="PargrafodaLista"/>
        <w:spacing w:after="0"/>
        <w:jc w:val="both"/>
        <w:rPr>
          <w:rFonts w:ascii="Arial" w:hAnsi="Arial" w:cs="Arial"/>
          <w:b/>
          <w:color w:val="000000" w:themeColor="text1"/>
        </w:rPr>
      </w:pPr>
      <w:r w:rsidRPr="00C53FF8">
        <w:rPr>
          <w:rFonts w:ascii="Arial" w:hAnsi="Arial" w:cs="Arial"/>
          <w:b/>
          <w:color w:val="000000" w:themeColor="text1"/>
        </w:rPr>
        <w:t>1</w:t>
      </w:r>
      <w:r w:rsidR="000928BF">
        <w:rPr>
          <w:rFonts w:ascii="Arial" w:hAnsi="Arial" w:cs="Arial"/>
          <w:b/>
          <w:color w:val="000000" w:themeColor="text1"/>
        </w:rPr>
        <w:t>3</w:t>
      </w:r>
      <w:r w:rsidRPr="00C53FF8">
        <w:rPr>
          <w:rFonts w:ascii="Arial" w:hAnsi="Arial" w:cs="Arial"/>
          <w:b/>
          <w:color w:val="000000" w:themeColor="text1"/>
        </w:rPr>
        <w:t>.2</w:t>
      </w:r>
      <w:r w:rsidR="003D43F0" w:rsidRPr="00C53FF8">
        <w:rPr>
          <w:rFonts w:ascii="Arial" w:hAnsi="Arial" w:cs="Arial"/>
          <w:b/>
          <w:color w:val="000000" w:themeColor="text1"/>
        </w:rPr>
        <w:t xml:space="preserve"> </w:t>
      </w:r>
      <w:r w:rsidR="008F6689" w:rsidRPr="00C53FF8">
        <w:rPr>
          <w:rFonts w:ascii="Arial" w:hAnsi="Arial" w:cs="Arial"/>
          <w:b/>
          <w:color w:val="000000" w:themeColor="text1"/>
        </w:rPr>
        <w:t xml:space="preserve">Contrapiso </w:t>
      </w:r>
      <w:r w:rsidR="008C76F8" w:rsidRPr="00C53FF8">
        <w:rPr>
          <w:rFonts w:ascii="Arial" w:hAnsi="Arial" w:cs="Arial"/>
          <w:b/>
          <w:color w:val="000000" w:themeColor="text1"/>
        </w:rPr>
        <w:t>em argamassa</w:t>
      </w:r>
    </w:p>
    <w:p w:rsidR="0068107C" w:rsidRDefault="00287BC8" w:rsidP="00D01F93">
      <w:pPr>
        <w:pStyle w:val="PargrafodaLista"/>
        <w:spacing w:after="0"/>
        <w:jc w:val="both"/>
        <w:rPr>
          <w:rFonts w:ascii="Arial" w:hAnsi="Arial" w:cs="Arial"/>
          <w:b/>
          <w:color w:val="000000" w:themeColor="text1"/>
        </w:rPr>
      </w:pPr>
      <w:r w:rsidRPr="00211FAF">
        <w:rPr>
          <w:rFonts w:ascii="Arial" w:hAnsi="Arial" w:cs="Arial"/>
          <w:color w:val="000000" w:themeColor="text1"/>
        </w:rPr>
        <w:t>Total =</w:t>
      </w:r>
      <w:r w:rsidRPr="00C53FF8">
        <w:rPr>
          <w:rFonts w:ascii="Arial" w:hAnsi="Arial" w:cs="Arial"/>
          <w:b/>
          <w:color w:val="000000" w:themeColor="text1"/>
        </w:rPr>
        <w:t xml:space="preserve"> </w:t>
      </w:r>
      <w:r w:rsidR="00D01F93">
        <w:rPr>
          <w:rFonts w:ascii="Arial" w:hAnsi="Arial" w:cs="Arial"/>
          <w:b/>
          <w:color w:val="000000" w:themeColor="text1"/>
        </w:rPr>
        <w:t>140,64 m</w:t>
      </w:r>
    </w:p>
    <w:p w:rsidR="00D01F93" w:rsidRDefault="00D01F93" w:rsidP="00D01F93">
      <w:pPr>
        <w:pStyle w:val="PargrafodaLista"/>
        <w:spacing w:after="0"/>
        <w:jc w:val="both"/>
        <w:rPr>
          <w:rFonts w:ascii="Arial" w:hAnsi="Arial" w:cs="Arial"/>
          <w:b/>
          <w:color w:val="000000" w:themeColor="text1"/>
        </w:rPr>
      </w:pPr>
    </w:p>
    <w:p w:rsidR="00D01F93" w:rsidRDefault="00D01F93" w:rsidP="00D01F93">
      <w:pPr>
        <w:pStyle w:val="PargrafodaLista"/>
        <w:spacing w:after="0"/>
        <w:jc w:val="both"/>
        <w:rPr>
          <w:rFonts w:ascii="Arial" w:hAnsi="Arial" w:cs="Arial"/>
          <w:b/>
          <w:color w:val="000000" w:themeColor="text1"/>
        </w:rPr>
      </w:pPr>
    </w:p>
    <w:p w:rsidR="00D01F93" w:rsidRDefault="00D01F93" w:rsidP="00D01F93">
      <w:pPr>
        <w:pStyle w:val="PargrafodaLista"/>
        <w:spacing w:after="0"/>
        <w:jc w:val="both"/>
        <w:rPr>
          <w:rFonts w:ascii="Arial" w:hAnsi="Arial" w:cs="Arial"/>
          <w:b/>
          <w:color w:val="000000" w:themeColor="text1"/>
        </w:rPr>
      </w:pPr>
    </w:p>
    <w:p w:rsidR="00D01F93" w:rsidRDefault="00D01F93" w:rsidP="00D01F93">
      <w:pPr>
        <w:pStyle w:val="PargrafodaLista"/>
        <w:spacing w:after="0"/>
        <w:jc w:val="both"/>
        <w:rPr>
          <w:rFonts w:ascii="Arial" w:hAnsi="Arial" w:cs="Arial"/>
          <w:b/>
          <w:color w:val="000000" w:themeColor="text1"/>
        </w:rPr>
      </w:pPr>
    </w:p>
    <w:p w:rsidR="00D01F93" w:rsidRPr="00D01F93" w:rsidRDefault="00D01F93" w:rsidP="00D01F93">
      <w:pPr>
        <w:pStyle w:val="PargrafodaLista"/>
        <w:spacing w:after="0"/>
        <w:jc w:val="both"/>
        <w:rPr>
          <w:rFonts w:ascii="Arial" w:hAnsi="Arial" w:cs="Arial"/>
          <w:b/>
          <w:color w:val="000000" w:themeColor="text1"/>
        </w:rPr>
      </w:pPr>
    </w:p>
    <w:p w:rsidR="0068107C" w:rsidRDefault="0068107C" w:rsidP="00EB1B07">
      <w:pPr>
        <w:spacing w:after="0" w:line="240" w:lineRule="auto"/>
        <w:jc w:val="both"/>
        <w:rPr>
          <w:rFonts w:ascii="Arial" w:hAnsi="Arial" w:cs="Arial"/>
          <w:b/>
          <w:color w:val="000000" w:themeColor="text1"/>
        </w:rPr>
      </w:pPr>
    </w:p>
    <w:p w:rsidR="00837808" w:rsidRPr="00837808" w:rsidRDefault="00EB1B07" w:rsidP="00D01F93">
      <w:pPr>
        <w:spacing w:after="0" w:line="240" w:lineRule="auto"/>
        <w:jc w:val="both"/>
        <w:rPr>
          <w:rFonts w:ascii="Arial" w:hAnsi="Arial" w:cs="Arial"/>
          <w:color w:val="000000" w:themeColor="text1"/>
        </w:rPr>
      </w:pPr>
      <w:r>
        <w:rPr>
          <w:rFonts w:ascii="Arial" w:hAnsi="Arial" w:cs="Arial"/>
          <w:b/>
          <w:color w:val="000000" w:themeColor="text1"/>
        </w:rPr>
        <w:lastRenderedPageBreak/>
        <w:t xml:space="preserve">   </w:t>
      </w:r>
      <w:r w:rsidR="008C76F8" w:rsidRPr="00837808">
        <w:rPr>
          <w:rFonts w:ascii="Arial" w:hAnsi="Arial" w:cs="Arial"/>
          <w:b/>
          <w:color w:val="000000" w:themeColor="text1"/>
        </w:rPr>
        <w:t>1</w:t>
      </w:r>
      <w:r w:rsidR="000928BF" w:rsidRPr="00837808">
        <w:rPr>
          <w:rFonts w:ascii="Arial" w:hAnsi="Arial" w:cs="Arial"/>
          <w:b/>
          <w:color w:val="000000" w:themeColor="text1"/>
        </w:rPr>
        <w:t>3</w:t>
      </w:r>
      <w:r w:rsidR="008C76F8" w:rsidRPr="00837808">
        <w:rPr>
          <w:rFonts w:ascii="Arial" w:hAnsi="Arial" w:cs="Arial"/>
          <w:b/>
          <w:color w:val="000000" w:themeColor="text1"/>
        </w:rPr>
        <w:t>.</w:t>
      </w:r>
      <w:r w:rsidR="000F2DDE" w:rsidRPr="00837808">
        <w:rPr>
          <w:rFonts w:ascii="Arial" w:hAnsi="Arial" w:cs="Arial"/>
          <w:b/>
          <w:color w:val="000000" w:themeColor="text1"/>
        </w:rPr>
        <w:t>3</w:t>
      </w:r>
      <w:r w:rsidR="008C76F8" w:rsidRPr="00837808">
        <w:rPr>
          <w:rFonts w:ascii="Arial" w:hAnsi="Arial" w:cs="Arial"/>
          <w:b/>
          <w:color w:val="000000" w:themeColor="text1"/>
        </w:rPr>
        <w:t xml:space="preserve"> Piso cerâmico</w:t>
      </w:r>
      <w:r w:rsidR="00837808" w:rsidRPr="00837808">
        <w:rPr>
          <w:rFonts w:ascii="Arial" w:hAnsi="Arial" w:cs="Arial"/>
          <w:b/>
          <w:color w:val="000000" w:themeColor="text1"/>
        </w:rPr>
        <w:t xml:space="preserve"> (</w:t>
      </w:r>
      <w:r w:rsidR="00837808" w:rsidRPr="00837808">
        <w:rPr>
          <w:rFonts w:ascii="Arial" w:hAnsi="Arial" w:cs="Arial"/>
          <w:color w:val="000000" w:themeColor="text1"/>
        </w:rPr>
        <w:t>ÁREAS MENOR QUE 5 M²)</w:t>
      </w:r>
    </w:p>
    <w:p w:rsidR="00837808" w:rsidRPr="00837808" w:rsidRDefault="00837808" w:rsidP="00D01F93">
      <w:pPr>
        <w:pStyle w:val="PargrafodaLista"/>
        <w:spacing w:after="0" w:line="240" w:lineRule="auto"/>
        <w:ind w:left="0"/>
        <w:jc w:val="both"/>
        <w:rPr>
          <w:rFonts w:ascii="Arial" w:hAnsi="Arial" w:cs="Arial"/>
          <w:color w:val="000000" w:themeColor="text1"/>
        </w:rPr>
      </w:pPr>
    </w:p>
    <w:p w:rsidR="000928BF" w:rsidRDefault="00D105E8" w:rsidP="00D01F93">
      <w:pPr>
        <w:pStyle w:val="PargrafodaLista"/>
        <w:spacing w:after="0" w:line="240" w:lineRule="auto"/>
        <w:ind w:left="0"/>
        <w:jc w:val="both"/>
        <w:rPr>
          <w:rFonts w:ascii="Arial" w:hAnsi="Arial" w:cs="Arial"/>
          <w:color w:val="000000" w:themeColor="text1"/>
        </w:rPr>
      </w:pPr>
      <w:r>
        <w:rPr>
          <w:rFonts w:ascii="Arial" w:hAnsi="Arial" w:cs="Arial"/>
          <w:noProof/>
          <w:color w:val="000000" w:themeColor="text1"/>
          <w:lang w:eastAsia="pt-BR"/>
        </w:rPr>
        <w:pict>
          <v:shape id="_x0000_s1099" type="#_x0000_t75" style="position:absolute;left:0;text-align:left;margin-left:33.4pt;margin-top:-.45pt;width:213.8pt;height:145pt;z-index:251663360">
            <v:imagedata r:id="rId75" o:title=""/>
            <w10:wrap type="square" side="right"/>
          </v:shape>
          <o:OLEObject Type="Embed" ProgID="Excel.Sheet.12" ShapeID="_x0000_s1099" DrawAspect="Content" ObjectID="_1815826469" r:id="rId76"/>
        </w:pict>
      </w:r>
    </w:p>
    <w:p w:rsidR="000928BF" w:rsidRDefault="000928BF" w:rsidP="00D01F93">
      <w:pPr>
        <w:pStyle w:val="PargrafodaLista"/>
        <w:spacing w:after="0" w:line="240" w:lineRule="auto"/>
        <w:ind w:left="0"/>
        <w:jc w:val="both"/>
        <w:rPr>
          <w:rFonts w:ascii="Arial" w:hAnsi="Arial" w:cs="Arial"/>
          <w:color w:val="000000" w:themeColor="text1"/>
        </w:rPr>
      </w:pPr>
    </w:p>
    <w:p w:rsidR="00837808" w:rsidRPr="00EB1B07" w:rsidRDefault="00837808" w:rsidP="00D01F93">
      <w:pPr>
        <w:spacing w:after="0" w:line="240" w:lineRule="auto"/>
        <w:jc w:val="both"/>
        <w:rPr>
          <w:rFonts w:ascii="Arial" w:hAnsi="Arial" w:cs="Arial"/>
          <w:color w:val="000000" w:themeColor="text1"/>
        </w:rPr>
      </w:pPr>
    </w:p>
    <w:p w:rsidR="00EB1B07" w:rsidRDefault="00EB1B07" w:rsidP="00D01F93">
      <w:pPr>
        <w:spacing w:after="0" w:line="240" w:lineRule="auto"/>
        <w:jc w:val="both"/>
        <w:rPr>
          <w:rFonts w:ascii="Arial" w:hAnsi="Arial" w:cs="Arial"/>
          <w:b/>
          <w:color w:val="000000" w:themeColor="text1"/>
        </w:rPr>
      </w:pPr>
      <w:r>
        <w:rPr>
          <w:rFonts w:ascii="Arial" w:hAnsi="Arial" w:cs="Arial"/>
          <w:b/>
          <w:color w:val="000000" w:themeColor="text1"/>
        </w:rPr>
        <w:t xml:space="preserve">          </w:t>
      </w:r>
    </w:p>
    <w:p w:rsidR="005C739B" w:rsidRDefault="00EB1B07" w:rsidP="00D01F93">
      <w:pPr>
        <w:spacing w:after="0" w:line="240" w:lineRule="auto"/>
        <w:jc w:val="both"/>
        <w:rPr>
          <w:rFonts w:ascii="Arial" w:hAnsi="Arial" w:cs="Arial"/>
          <w:b/>
          <w:color w:val="000000" w:themeColor="text1"/>
        </w:rPr>
      </w:pPr>
      <w:r>
        <w:rPr>
          <w:rFonts w:ascii="Arial" w:hAnsi="Arial" w:cs="Arial"/>
          <w:b/>
          <w:color w:val="000000" w:themeColor="text1"/>
        </w:rPr>
        <w:t xml:space="preserve">      </w:t>
      </w:r>
    </w:p>
    <w:p w:rsidR="005C739B" w:rsidRDefault="005C739B" w:rsidP="00D01F93">
      <w:pPr>
        <w:spacing w:after="0" w:line="240" w:lineRule="auto"/>
        <w:jc w:val="both"/>
        <w:rPr>
          <w:rFonts w:ascii="Arial" w:hAnsi="Arial" w:cs="Arial"/>
          <w:b/>
          <w:color w:val="000000" w:themeColor="text1"/>
        </w:rPr>
      </w:pPr>
    </w:p>
    <w:p w:rsidR="005C739B" w:rsidRDefault="005C739B" w:rsidP="00D01F93">
      <w:pPr>
        <w:spacing w:after="0" w:line="240" w:lineRule="auto"/>
        <w:jc w:val="both"/>
        <w:rPr>
          <w:rFonts w:ascii="Arial" w:hAnsi="Arial" w:cs="Arial"/>
          <w:b/>
          <w:color w:val="000000" w:themeColor="text1"/>
        </w:rPr>
      </w:pPr>
    </w:p>
    <w:p w:rsidR="005C739B" w:rsidRDefault="005C739B" w:rsidP="00D01F93">
      <w:pPr>
        <w:spacing w:after="0" w:line="240" w:lineRule="auto"/>
        <w:jc w:val="both"/>
        <w:rPr>
          <w:rFonts w:ascii="Arial" w:hAnsi="Arial" w:cs="Arial"/>
          <w:b/>
          <w:color w:val="000000" w:themeColor="text1"/>
        </w:rPr>
      </w:pPr>
    </w:p>
    <w:p w:rsidR="005C739B" w:rsidRDefault="005C739B" w:rsidP="00D01F93">
      <w:pPr>
        <w:spacing w:after="0" w:line="240" w:lineRule="auto"/>
        <w:jc w:val="both"/>
        <w:rPr>
          <w:rFonts w:ascii="Arial" w:hAnsi="Arial" w:cs="Arial"/>
          <w:b/>
          <w:color w:val="000000" w:themeColor="text1"/>
        </w:rPr>
      </w:pPr>
    </w:p>
    <w:p w:rsidR="005C739B" w:rsidRDefault="005C739B" w:rsidP="00D01F93">
      <w:pPr>
        <w:spacing w:after="0" w:line="240" w:lineRule="auto"/>
        <w:jc w:val="both"/>
        <w:rPr>
          <w:rFonts w:ascii="Arial" w:hAnsi="Arial" w:cs="Arial"/>
          <w:b/>
          <w:color w:val="000000" w:themeColor="text1"/>
        </w:rPr>
      </w:pPr>
    </w:p>
    <w:p w:rsidR="005C739B" w:rsidRDefault="005C739B" w:rsidP="00D01F93">
      <w:pPr>
        <w:spacing w:after="0" w:line="240" w:lineRule="auto"/>
        <w:jc w:val="both"/>
        <w:rPr>
          <w:rFonts w:ascii="Arial" w:hAnsi="Arial" w:cs="Arial"/>
          <w:b/>
          <w:color w:val="000000" w:themeColor="text1"/>
        </w:rPr>
      </w:pPr>
    </w:p>
    <w:p w:rsidR="005C739B" w:rsidRDefault="005C739B" w:rsidP="00D01F93">
      <w:pPr>
        <w:spacing w:after="0" w:line="240" w:lineRule="auto"/>
        <w:jc w:val="both"/>
        <w:rPr>
          <w:rFonts w:ascii="Arial" w:hAnsi="Arial" w:cs="Arial"/>
          <w:b/>
          <w:color w:val="000000" w:themeColor="text1"/>
        </w:rPr>
      </w:pPr>
    </w:p>
    <w:p w:rsidR="00837808" w:rsidRPr="00EB1B07" w:rsidRDefault="00EB1B07" w:rsidP="00D01F93">
      <w:pPr>
        <w:spacing w:after="0" w:line="240" w:lineRule="auto"/>
        <w:jc w:val="both"/>
        <w:rPr>
          <w:rFonts w:ascii="Arial" w:hAnsi="Arial" w:cs="Arial"/>
          <w:color w:val="000000" w:themeColor="text1"/>
        </w:rPr>
      </w:pPr>
      <w:r>
        <w:rPr>
          <w:rFonts w:ascii="Arial" w:hAnsi="Arial" w:cs="Arial"/>
          <w:b/>
          <w:color w:val="000000" w:themeColor="text1"/>
        </w:rPr>
        <w:t xml:space="preserve"> </w:t>
      </w:r>
      <w:r w:rsidRPr="00EB1B07">
        <w:rPr>
          <w:rFonts w:ascii="Arial" w:hAnsi="Arial" w:cs="Arial"/>
          <w:b/>
          <w:color w:val="000000" w:themeColor="text1"/>
        </w:rPr>
        <w:t>13.4 Piso cerâmico (</w:t>
      </w:r>
      <w:r w:rsidR="00837808" w:rsidRPr="00EB1B07">
        <w:rPr>
          <w:rFonts w:ascii="Arial" w:hAnsi="Arial" w:cs="Arial"/>
          <w:color w:val="000000" w:themeColor="text1"/>
        </w:rPr>
        <w:t>ÁREAS ENTRE 5M² E 10M²</w:t>
      </w:r>
      <w:r w:rsidRPr="00EB1B07">
        <w:rPr>
          <w:rFonts w:ascii="Arial" w:hAnsi="Arial" w:cs="Arial"/>
          <w:color w:val="000000" w:themeColor="text1"/>
        </w:rPr>
        <w:t>)</w:t>
      </w:r>
    </w:p>
    <w:p w:rsidR="00837808" w:rsidRDefault="00D105E8" w:rsidP="00D01F93">
      <w:pPr>
        <w:pStyle w:val="PargrafodaLista"/>
        <w:spacing w:after="0" w:line="240" w:lineRule="auto"/>
        <w:ind w:left="0"/>
        <w:jc w:val="both"/>
        <w:rPr>
          <w:rFonts w:ascii="Arial" w:hAnsi="Arial" w:cs="Arial"/>
          <w:color w:val="000000" w:themeColor="text1"/>
        </w:rPr>
      </w:pPr>
      <w:r>
        <w:rPr>
          <w:rFonts w:ascii="Arial" w:hAnsi="Arial" w:cs="Arial"/>
          <w:noProof/>
          <w:color w:val="000000" w:themeColor="text1"/>
          <w:lang w:eastAsia="pt-BR"/>
        </w:rPr>
        <w:pict>
          <v:shape id="_x0000_s1100" type="#_x0000_t75" style="position:absolute;left:0;text-align:left;margin-left:33.4pt;margin-top:7.1pt;width:213.8pt;height:87.4pt;z-index:251664384">
            <v:imagedata r:id="rId77" o:title=""/>
            <w10:wrap type="square" side="right"/>
          </v:shape>
          <o:OLEObject Type="Embed" ProgID="Excel.Sheet.12" ShapeID="_x0000_s1100" DrawAspect="Content" ObjectID="_1815826470" r:id="rId78"/>
        </w:pict>
      </w:r>
    </w:p>
    <w:p w:rsidR="00EB1B07" w:rsidRDefault="00EB1B07" w:rsidP="00D01F93">
      <w:pPr>
        <w:pStyle w:val="PargrafodaLista"/>
        <w:spacing w:after="0" w:line="240" w:lineRule="auto"/>
        <w:ind w:left="0"/>
        <w:jc w:val="both"/>
        <w:rPr>
          <w:rFonts w:ascii="Arial" w:hAnsi="Arial" w:cs="Arial"/>
          <w:color w:val="000000" w:themeColor="text1"/>
        </w:rPr>
      </w:pPr>
    </w:p>
    <w:p w:rsidR="00EB1B07" w:rsidRDefault="00EB1B07" w:rsidP="00D01F93">
      <w:pPr>
        <w:pStyle w:val="PargrafodaLista"/>
        <w:spacing w:after="0" w:line="240" w:lineRule="auto"/>
        <w:ind w:left="0"/>
        <w:jc w:val="both"/>
        <w:rPr>
          <w:rFonts w:ascii="Arial" w:hAnsi="Arial" w:cs="Arial"/>
          <w:color w:val="000000" w:themeColor="text1"/>
        </w:rPr>
      </w:pPr>
    </w:p>
    <w:p w:rsidR="00EB1B07" w:rsidRPr="00837808" w:rsidRDefault="00EB1B07" w:rsidP="00D01F93">
      <w:pPr>
        <w:pStyle w:val="PargrafodaLista"/>
        <w:spacing w:after="0" w:line="240" w:lineRule="auto"/>
        <w:ind w:left="0"/>
        <w:jc w:val="both"/>
        <w:rPr>
          <w:rFonts w:ascii="Arial" w:hAnsi="Arial" w:cs="Arial"/>
          <w:color w:val="000000" w:themeColor="text1"/>
        </w:rPr>
      </w:pPr>
    </w:p>
    <w:p w:rsidR="005C739B" w:rsidRDefault="00EB1B07" w:rsidP="00D01F93">
      <w:pPr>
        <w:spacing w:after="0" w:line="240" w:lineRule="auto"/>
        <w:jc w:val="both"/>
        <w:rPr>
          <w:rFonts w:ascii="Arial" w:hAnsi="Arial" w:cs="Arial"/>
          <w:b/>
          <w:color w:val="000000" w:themeColor="text1"/>
        </w:rPr>
      </w:pPr>
      <w:r>
        <w:rPr>
          <w:rFonts w:ascii="Arial" w:hAnsi="Arial" w:cs="Arial"/>
          <w:b/>
          <w:color w:val="000000" w:themeColor="text1"/>
        </w:rPr>
        <w:t xml:space="preserve">         </w:t>
      </w:r>
    </w:p>
    <w:p w:rsidR="005C739B" w:rsidRDefault="005C739B" w:rsidP="00D01F93">
      <w:pPr>
        <w:spacing w:after="0" w:line="240" w:lineRule="auto"/>
        <w:jc w:val="both"/>
        <w:rPr>
          <w:rFonts w:ascii="Arial" w:hAnsi="Arial" w:cs="Arial"/>
          <w:b/>
          <w:color w:val="000000" w:themeColor="text1"/>
        </w:rPr>
      </w:pPr>
    </w:p>
    <w:p w:rsidR="005C739B" w:rsidRDefault="005C739B" w:rsidP="00D01F93">
      <w:pPr>
        <w:spacing w:after="0" w:line="240" w:lineRule="auto"/>
        <w:jc w:val="both"/>
        <w:rPr>
          <w:rFonts w:ascii="Arial" w:hAnsi="Arial" w:cs="Arial"/>
          <w:b/>
          <w:color w:val="000000" w:themeColor="text1"/>
        </w:rPr>
      </w:pPr>
    </w:p>
    <w:p w:rsidR="005C739B" w:rsidRDefault="005C739B" w:rsidP="00D01F93">
      <w:pPr>
        <w:spacing w:after="0" w:line="240" w:lineRule="auto"/>
        <w:jc w:val="both"/>
        <w:rPr>
          <w:rFonts w:ascii="Arial" w:hAnsi="Arial" w:cs="Arial"/>
          <w:b/>
          <w:color w:val="000000" w:themeColor="text1"/>
        </w:rPr>
      </w:pPr>
    </w:p>
    <w:p w:rsidR="00837808" w:rsidRPr="00EB1B07" w:rsidRDefault="00EB1B07" w:rsidP="00D01F93">
      <w:pPr>
        <w:spacing w:after="0" w:line="240" w:lineRule="auto"/>
        <w:jc w:val="both"/>
        <w:rPr>
          <w:rFonts w:ascii="Arial" w:hAnsi="Arial" w:cs="Arial"/>
          <w:color w:val="000000" w:themeColor="text1"/>
        </w:rPr>
      </w:pPr>
      <w:r>
        <w:rPr>
          <w:rFonts w:ascii="Arial" w:hAnsi="Arial" w:cs="Arial"/>
          <w:b/>
          <w:color w:val="000000" w:themeColor="text1"/>
        </w:rPr>
        <w:t xml:space="preserve"> </w:t>
      </w:r>
      <w:r w:rsidRPr="00EB1B07">
        <w:rPr>
          <w:rFonts w:ascii="Arial" w:hAnsi="Arial" w:cs="Arial"/>
          <w:b/>
          <w:color w:val="000000" w:themeColor="text1"/>
        </w:rPr>
        <w:t>13.5 Piso cerâmico (</w:t>
      </w:r>
      <w:r w:rsidR="00837808" w:rsidRPr="00EB1B07">
        <w:rPr>
          <w:rFonts w:ascii="Arial" w:hAnsi="Arial" w:cs="Arial"/>
          <w:color w:val="000000" w:themeColor="text1"/>
        </w:rPr>
        <w:t>ÁREAS MAIOR QUE 10M²</w:t>
      </w:r>
      <w:r w:rsidRPr="00EB1B07">
        <w:rPr>
          <w:rFonts w:ascii="Arial" w:hAnsi="Arial" w:cs="Arial"/>
          <w:color w:val="000000" w:themeColor="text1"/>
        </w:rPr>
        <w:t>)</w:t>
      </w:r>
      <w:r w:rsidR="00837808" w:rsidRPr="00EB1B07">
        <w:rPr>
          <w:rFonts w:ascii="Arial" w:hAnsi="Arial" w:cs="Arial"/>
          <w:color w:val="000000" w:themeColor="text1"/>
        </w:rPr>
        <w:t xml:space="preserve"> </w:t>
      </w:r>
    </w:p>
    <w:p w:rsidR="00837808" w:rsidRDefault="00D105E8" w:rsidP="0068107C">
      <w:pPr>
        <w:pStyle w:val="PargrafodaLista"/>
        <w:spacing w:after="0" w:line="240" w:lineRule="auto"/>
        <w:ind w:left="0"/>
        <w:jc w:val="both"/>
        <w:rPr>
          <w:rFonts w:ascii="Arial" w:hAnsi="Arial" w:cs="Arial"/>
          <w:color w:val="000000" w:themeColor="text1"/>
        </w:rPr>
      </w:pPr>
      <w:r>
        <w:rPr>
          <w:rFonts w:ascii="Arial" w:hAnsi="Arial" w:cs="Arial"/>
          <w:noProof/>
          <w:color w:val="000000" w:themeColor="text1"/>
          <w:lang w:eastAsia="pt-BR"/>
        </w:rPr>
        <w:pict>
          <v:shape id="_x0000_s1102" type="#_x0000_t75" style="position:absolute;left:0;text-align:left;margin-left:36pt;margin-top:11.75pt;width:213.8pt;height:116.2pt;z-index:251665408">
            <v:imagedata r:id="rId79" o:title=""/>
            <w10:wrap type="square" side="right"/>
          </v:shape>
          <o:OLEObject Type="Embed" ProgID="Excel.Sheet.12" ShapeID="_x0000_s1102" DrawAspect="Content" ObjectID="_1815826471" r:id="rId80"/>
        </w:pict>
      </w:r>
    </w:p>
    <w:p w:rsidR="00837808" w:rsidRDefault="00837808" w:rsidP="0068107C">
      <w:pPr>
        <w:pStyle w:val="PargrafodaLista"/>
        <w:spacing w:after="0" w:line="240" w:lineRule="auto"/>
        <w:ind w:left="0"/>
        <w:jc w:val="both"/>
        <w:rPr>
          <w:rFonts w:ascii="Arial" w:hAnsi="Arial" w:cs="Arial"/>
          <w:color w:val="000000" w:themeColor="text1"/>
        </w:rPr>
      </w:pPr>
    </w:p>
    <w:p w:rsidR="00837808" w:rsidRDefault="00837808" w:rsidP="0068107C">
      <w:pPr>
        <w:pStyle w:val="PargrafodaLista"/>
        <w:spacing w:after="0" w:line="240" w:lineRule="auto"/>
        <w:ind w:left="0"/>
        <w:jc w:val="both"/>
        <w:rPr>
          <w:rFonts w:ascii="Arial" w:hAnsi="Arial" w:cs="Arial"/>
          <w:color w:val="000000" w:themeColor="text1"/>
        </w:rPr>
      </w:pPr>
    </w:p>
    <w:p w:rsidR="00837808" w:rsidRDefault="00837808" w:rsidP="0068107C">
      <w:pPr>
        <w:pStyle w:val="PargrafodaLista"/>
        <w:spacing w:after="0" w:line="240" w:lineRule="auto"/>
        <w:ind w:left="0"/>
        <w:jc w:val="both"/>
        <w:rPr>
          <w:rFonts w:ascii="Arial" w:hAnsi="Arial" w:cs="Arial"/>
          <w:color w:val="000000" w:themeColor="text1"/>
        </w:rPr>
      </w:pPr>
    </w:p>
    <w:p w:rsidR="00837808" w:rsidRDefault="00837808" w:rsidP="0068107C">
      <w:pPr>
        <w:pStyle w:val="PargrafodaLista"/>
        <w:spacing w:after="0" w:line="240" w:lineRule="auto"/>
        <w:ind w:left="0"/>
        <w:jc w:val="both"/>
        <w:rPr>
          <w:rFonts w:ascii="Arial" w:hAnsi="Arial" w:cs="Arial"/>
          <w:color w:val="000000" w:themeColor="text1"/>
        </w:rPr>
      </w:pPr>
    </w:p>
    <w:p w:rsidR="00837808" w:rsidRDefault="00837808"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D01F93" w:rsidRDefault="00D01F93" w:rsidP="0068107C">
      <w:pPr>
        <w:pStyle w:val="PargrafodaLista"/>
        <w:spacing w:after="0" w:line="240" w:lineRule="auto"/>
        <w:ind w:left="0"/>
        <w:jc w:val="both"/>
        <w:rPr>
          <w:rFonts w:ascii="Arial" w:hAnsi="Arial" w:cs="Arial"/>
          <w:color w:val="000000" w:themeColor="text1"/>
        </w:rPr>
      </w:pPr>
    </w:p>
    <w:p w:rsidR="00837808" w:rsidRDefault="00837808" w:rsidP="0068107C">
      <w:pPr>
        <w:pStyle w:val="PargrafodaLista"/>
        <w:spacing w:after="0" w:line="240" w:lineRule="auto"/>
        <w:ind w:left="0"/>
        <w:jc w:val="both"/>
        <w:rPr>
          <w:rFonts w:ascii="Arial" w:hAnsi="Arial" w:cs="Arial"/>
          <w:color w:val="000000" w:themeColor="text1"/>
        </w:rPr>
      </w:pPr>
    </w:p>
    <w:p w:rsidR="00837808" w:rsidRDefault="00837808" w:rsidP="0068107C">
      <w:pPr>
        <w:pStyle w:val="PargrafodaLista"/>
        <w:spacing w:after="0" w:line="240" w:lineRule="auto"/>
        <w:ind w:left="0"/>
        <w:jc w:val="both"/>
        <w:rPr>
          <w:rFonts w:ascii="Arial" w:hAnsi="Arial" w:cs="Arial"/>
          <w:color w:val="000000" w:themeColor="text1"/>
        </w:rPr>
      </w:pPr>
    </w:p>
    <w:p w:rsidR="0068107C" w:rsidRDefault="0068107C" w:rsidP="0068107C">
      <w:pPr>
        <w:spacing w:after="0" w:line="240" w:lineRule="auto"/>
        <w:jc w:val="both"/>
        <w:rPr>
          <w:rFonts w:ascii="Arial" w:hAnsi="Arial" w:cs="Arial"/>
          <w:color w:val="000000" w:themeColor="text1"/>
        </w:rPr>
      </w:pPr>
    </w:p>
    <w:p w:rsidR="00D01F93" w:rsidRDefault="00D01F93" w:rsidP="0068107C">
      <w:pPr>
        <w:spacing w:after="0" w:line="240" w:lineRule="auto"/>
        <w:jc w:val="both"/>
        <w:rPr>
          <w:rFonts w:ascii="Arial" w:hAnsi="Arial" w:cs="Arial"/>
          <w:b/>
          <w:color w:val="000000" w:themeColor="text1"/>
        </w:rPr>
      </w:pPr>
    </w:p>
    <w:p w:rsidR="00211FAF" w:rsidRPr="005C739B" w:rsidRDefault="0068107C" w:rsidP="0068107C">
      <w:pPr>
        <w:spacing w:after="0" w:line="240" w:lineRule="auto"/>
        <w:jc w:val="both"/>
        <w:rPr>
          <w:rFonts w:ascii="Arial" w:hAnsi="Arial" w:cs="Arial"/>
          <w:b/>
          <w:color w:val="000000" w:themeColor="text1"/>
        </w:rPr>
      </w:pPr>
      <w:r>
        <w:rPr>
          <w:rFonts w:ascii="Arial" w:hAnsi="Arial" w:cs="Arial"/>
          <w:b/>
          <w:color w:val="000000" w:themeColor="text1"/>
        </w:rPr>
        <w:lastRenderedPageBreak/>
        <w:t xml:space="preserve">           </w:t>
      </w:r>
      <w:r w:rsidR="000F2DDE" w:rsidRPr="005C739B">
        <w:rPr>
          <w:rFonts w:ascii="Arial" w:hAnsi="Arial" w:cs="Arial"/>
          <w:b/>
          <w:color w:val="000000" w:themeColor="text1"/>
        </w:rPr>
        <w:t>1</w:t>
      </w:r>
      <w:r w:rsidR="000928BF" w:rsidRPr="005C739B">
        <w:rPr>
          <w:rFonts w:ascii="Arial" w:hAnsi="Arial" w:cs="Arial"/>
          <w:b/>
          <w:color w:val="000000" w:themeColor="text1"/>
        </w:rPr>
        <w:t>3</w:t>
      </w:r>
      <w:r w:rsidR="00EB1B07" w:rsidRPr="005C739B">
        <w:rPr>
          <w:rFonts w:ascii="Arial" w:hAnsi="Arial" w:cs="Arial"/>
          <w:b/>
          <w:color w:val="000000" w:themeColor="text1"/>
        </w:rPr>
        <w:t>.6</w:t>
      </w:r>
      <w:r w:rsidR="008C76F8" w:rsidRPr="005C739B">
        <w:rPr>
          <w:rFonts w:ascii="Arial" w:hAnsi="Arial" w:cs="Arial"/>
          <w:b/>
          <w:color w:val="000000" w:themeColor="text1"/>
        </w:rPr>
        <w:t xml:space="preserve"> Rodapé</w:t>
      </w:r>
    </w:p>
    <w:p w:rsidR="00C55E17" w:rsidRPr="009513BE" w:rsidRDefault="002928C7" w:rsidP="008C76F8">
      <w:pPr>
        <w:pStyle w:val="PargrafodaLista"/>
        <w:jc w:val="both"/>
        <w:rPr>
          <w:rFonts w:ascii="Arial" w:hAnsi="Arial" w:cs="Arial"/>
          <w:color w:val="FF0000"/>
        </w:rPr>
      </w:pPr>
      <w:r w:rsidRPr="00DE1925">
        <w:rPr>
          <w:rFonts w:ascii="Arial" w:hAnsi="Arial" w:cs="Arial"/>
        </w:rPr>
        <w:object w:dxaOrig="7699" w:dyaOrig="5780">
          <v:shape id="_x0000_i1047" type="#_x0000_t75" style="width:385.5pt;height:4in" o:ole="">
            <v:imagedata r:id="rId81" o:title=""/>
          </v:shape>
          <o:OLEObject Type="Embed" ProgID="Excel.Sheet.12" ShapeID="_x0000_i1047" DrawAspect="Content" ObjectID="_1815826465" r:id="rId82"/>
        </w:object>
      </w:r>
    </w:p>
    <w:p w:rsidR="00837D4F" w:rsidRPr="00A06F04" w:rsidRDefault="00837D4F" w:rsidP="00EB1B07">
      <w:pPr>
        <w:pStyle w:val="PargrafodaLista"/>
        <w:spacing w:after="0" w:line="240" w:lineRule="auto"/>
        <w:jc w:val="both"/>
        <w:rPr>
          <w:rFonts w:ascii="Arial" w:hAnsi="Arial" w:cs="Arial"/>
          <w:b/>
          <w:color w:val="000000" w:themeColor="text1"/>
        </w:rPr>
      </w:pPr>
    </w:p>
    <w:p w:rsidR="00837D4F" w:rsidRPr="00211FAF" w:rsidRDefault="000F2DDE" w:rsidP="00EB1B07">
      <w:pPr>
        <w:pStyle w:val="PargrafodaLista"/>
        <w:spacing w:after="0" w:line="240" w:lineRule="auto"/>
        <w:jc w:val="both"/>
        <w:rPr>
          <w:rFonts w:ascii="Arial" w:hAnsi="Arial" w:cs="Arial"/>
          <w:b/>
          <w:color w:val="000000" w:themeColor="text1"/>
        </w:rPr>
      </w:pPr>
      <w:r w:rsidRPr="00211FAF">
        <w:rPr>
          <w:rFonts w:ascii="Arial" w:hAnsi="Arial" w:cs="Arial"/>
          <w:b/>
          <w:color w:val="000000" w:themeColor="text1"/>
        </w:rPr>
        <w:t>1</w:t>
      </w:r>
      <w:r w:rsidR="000928BF">
        <w:rPr>
          <w:rFonts w:ascii="Arial" w:hAnsi="Arial" w:cs="Arial"/>
          <w:b/>
          <w:color w:val="000000" w:themeColor="text1"/>
        </w:rPr>
        <w:t>3</w:t>
      </w:r>
      <w:r w:rsidR="00EB1B07">
        <w:rPr>
          <w:rFonts w:ascii="Arial" w:hAnsi="Arial" w:cs="Arial"/>
          <w:b/>
          <w:color w:val="000000" w:themeColor="text1"/>
        </w:rPr>
        <w:t>.7</w:t>
      </w:r>
      <w:r w:rsidR="00837D4F" w:rsidRPr="00211FAF">
        <w:rPr>
          <w:rFonts w:ascii="Arial" w:hAnsi="Arial" w:cs="Arial"/>
          <w:b/>
          <w:color w:val="000000" w:themeColor="text1"/>
        </w:rPr>
        <w:t xml:space="preserve"> </w:t>
      </w:r>
      <w:r w:rsidR="00211FAF" w:rsidRPr="00211FAF">
        <w:rPr>
          <w:rFonts w:ascii="Arial" w:hAnsi="Arial" w:cs="Arial"/>
          <w:b/>
          <w:color w:val="000000" w:themeColor="text1"/>
        </w:rPr>
        <w:t>P</w:t>
      </w:r>
      <w:r w:rsidR="00D259EE">
        <w:rPr>
          <w:rFonts w:ascii="Arial" w:hAnsi="Arial" w:cs="Arial"/>
          <w:b/>
          <w:color w:val="000000" w:themeColor="text1"/>
        </w:rPr>
        <w:t>iso</w:t>
      </w:r>
      <w:r w:rsidR="00837D4F" w:rsidRPr="00211FAF">
        <w:rPr>
          <w:rFonts w:ascii="Arial" w:hAnsi="Arial" w:cs="Arial"/>
          <w:b/>
          <w:color w:val="000000" w:themeColor="text1"/>
        </w:rPr>
        <w:t xml:space="preserve"> intertravado</w:t>
      </w:r>
    </w:p>
    <w:p w:rsidR="008963F4" w:rsidRPr="00211FAF" w:rsidRDefault="003230EF" w:rsidP="00EB1B07">
      <w:pPr>
        <w:pStyle w:val="PargrafodaLista"/>
        <w:spacing w:after="0" w:line="240" w:lineRule="auto"/>
        <w:jc w:val="both"/>
        <w:rPr>
          <w:rFonts w:ascii="Arial" w:hAnsi="Arial" w:cs="Arial"/>
          <w:color w:val="000000" w:themeColor="text1"/>
        </w:rPr>
      </w:pPr>
      <w:r w:rsidRPr="00211FAF">
        <w:rPr>
          <w:rFonts w:ascii="Arial" w:hAnsi="Arial" w:cs="Arial"/>
          <w:color w:val="000000" w:themeColor="text1"/>
        </w:rPr>
        <w:t xml:space="preserve">Levantamento em BIM </w:t>
      </w:r>
    </w:p>
    <w:p w:rsidR="00837D4F" w:rsidRPr="00211FAF" w:rsidRDefault="008963F4" w:rsidP="00EB1B07">
      <w:pPr>
        <w:pStyle w:val="PargrafodaLista"/>
        <w:spacing w:after="0" w:line="240" w:lineRule="auto"/>
        <w:jc w:val="both"/>
        <w:rPr>
          <w:rFonts w:ascii="Arial" w:hAnsi="Arial" w:cs="Arial"/>
          <w:b/>
          <w:color w:val="000000" w:themeColor="text1"/>
        </w:rPr>
      </w:pPr>
      <w:r w:rsidRPr="00211FAF">
        <w:rPr>
          <w:rFonts w:ascii="Arial" w:hAnsi="Arial" w:cs="Arial"/>
          <w:b/>
          <w:color w:val="000000" w:themeColor="text1"/>
        </w:rPr>
        <w:t xml:space="preserve">Total = </w:t>
      </w:r>
      <w:r w:rsidR="003230EF" w:rsidRPr="00211FAF">
        <w:rPr>
          <w:rFonts w:ascii="Arial" w:hAnsi="Arial" w:cs="Arial"/>
          <w:b/>
          <w:color w:val="000000" w:themeColor="text1"/>
        </w:rPr>
        <w:t>130,07</w:t>
      </w:r>
      <w:r w:rsidR="00837D4F" w:rsidRPr="00211FAF">
        <w:rPr>
          <w:rFonts w:ascii="Arial" w:hAnsi="Arial" w:cs="Arial"/>
          <w:b/>
          <w:color w:val="000000" w:themeColor="text1"/>
        </w:rPr>
        <w:t xml:space="preserve"> m²</w:t>
      </w:r>
    </w:p>
    <w:p w:rsidR="00211FAF" w:rsidRPr="00EB1B07" w:rsidRDefault="00211FAF" w:rsidP="00EB1B07">
      <w:pPr>
        <w:pStyle w:val="PargrafodaLista"/>
        <w:spacing w:after="0" w:line="240" w:lineRule="auto"/>
        <w:jc w:val="both"/>
        <w:rPr>
          <w:rFonts w:ascii="Arial" w:hAnsi="Arial" w:cs="Arial"/>
          <w:b/>
          <w:color w:val="FF0000"/>
        </w:rPr>
      </w:pPr>
    </w:p>
    <w:p w:rsidR="00F47300" w:rsidRPr="00EB1B07" w:rsidRDefault="00837D4F" w:rsidP="00EB1B07">
      <w:pPr>
        <w:pStyle w:val="PargrafodaLista"/>
        <w:spacing w:after="0" w:line="240" w:lineRule="auto"/>
        <w:jc w:val="both"/>
        <w:rPr>
          <w:rFonts w:ascii="Arial" w:hAnsi="Arial" w:cs="Arial"/>
          <w:b/>
          <w:color w:val="000000" w:themeColor="text1"/>
        </w:rPr>
      </w:pPr>
      <w:r w:rsidRPr="00EB1B07">
        <w:rPr>
          <w:rFonts w:ascii="Arial" w:hAnsi="Arial" w:cs="Arial"/>
          <w:b/>
          <w:color w:val="000000" w:themeColor="text1"/>
        </w:rPr>
        <w:t>1</w:t>
      </w:r>
      <w:r w:rsidR="000928BF" w:rsidRPr="00EB1B07">
        <w:rPr>
          <w:rFonts w:ascii="Arial" w:hAnsi="Arial" w:cs="Arial"/>
          <w:b/>
          <w:color w:val="000000" w:themeColor="text1"/>
        </w:rPr>
        <w:t>3</w:t>
      </w:r>
      <w:r w:rsidRPr="00EB1B07">
        <w:rPr>
          <w:rFonts w:ascii="Arial" w:hAnsi="Arial" w:cs="Arial"/>
          <w:b/>
          <w:color w:val="000000" w:themeColor="text1"/>
        </w:rPr>
        <w:t>.</w:t>
      </w:r>
      <w:r w:rsidR="00EB1B07">
        <w:rPr>
          <w:rFonts w:ascii="Arial" w:hAnsi="Arial" w:cs="Arial"/>
          <w:b/>
          <w:color w:val="000000" w:themeColor="text1"/>
        </w:rPr>
        <w:t>8</w:t>
      </w:r>
      <w:r w:rsidRPr="00EB1B07">
        <w:rPr>
          <w:rFonts w:ascii="Arial" w:hAnsi="Arial" w:cs="Arial"/>
          <w:b/>
          <w:color w:val="000000" w:themeColor="text1"/>
        </w:rPr>
        <w:t xml:space="preserve"> Passeio em concreto (Calçadas)</w:t>
      </w:r>
    </w:p>
    <w:p w:rsidR="000928BF" w:rsidRPr="00EB1B07" w:rsidRDefault="00837D4F" w:rsidP="00EB1B07">
      <w:pPr>
        <w:pStyle w:val="PargrafodaLista"/>
        <w:spacing w:after="0" w:line="240" w:lineRule="auto"/>
        <w:jc w:val="both"/>
        <w:rPr>
          <w:rFonts w:ascii="Arial" w:hAnsi="Arial" w:cs="Arial"/>
          <w:b/>
          <w:color w:val="000000" w:themeColor="text1"/>
        </w:rPr>
      </w:pPr>
      <w:r w:rsidRPr="00EB1B07">
        <w:rPr>
          <w:rFonts w:ascii="Arial" w:hAnsi="Arial" w:cs="Arial"/>
          <w:color w:val="000000" w:themeColor="text1"/>
        </w:rPr>
        <w:t>Levantamento em BIM –</w:t>
      </w:r>
      <w:r w:rsidR="008963F4" w:rsidRPr="00EB1B07">
        <w:rPr>
          <w:rFonts w:ascii="Arial" w:hAnsi="Arial" w:cs="Arial"/>
          <w:color w:val="000000" w:themeColor="text1"/>
        </w:rPr>
        <w:t xml:space="preserve">Total = </w:t>
      </w:r>
      <w:r w:rsidR="003230EF" w:rsidRPr="00EB1B07">
        <w:rPr>
          <w:rFonts w:ascii="Arial" w:hAnsi="Arial" w:cs="Arial"/>
          <w:b/>
          <w:color w:val="000000" w:themeColor="text1"/>
        </w:rPr>
        <w:t>52,60</w:t>
      </w:r>
      <w:r w:rsidRPr="00EB1B07">
        <w:rPr>
          <w:rFonts w:ascii="Arial" w:hAnsi="Arial" w:cs="Arial"/>
          <w:b/>
          <w:color w:val="000000" w:themeColor="text1"/>
        </w:rPr>
        <w:t xml:space="preserve"> m²</w:t>
      </w:r>
    </w:p>
    <w:p w:rsidR="00EB1B07" w:rsidRPr="00EB1B07" w:rsidRDefault="00EB1B07" w:rsidP="00EB1B07">
      <w:pPr>
        <w:pStyle w:val="PargrafodaLista"/>
        <w:spacing w:after="0" w:line="240" w:lineRule="auto"/>
        <w:jc w:val="both"/>
        <w:rPr>
          <w:rFonts w:ascii="Arial" w:hAnsi="Arial" w:cs="Arial"/>
          <w:color w:val="000000" w:themeColor="text1"/>
        </w:rPr>
      </w:pPr>
    </w:p>
    <w:p w:rsidR="005C739B" w:rsidRDefault="005C739B" w:rsidP="00F47300">
      <w:pPr>
        <w:pStyle w:val="PargrafodaLista"/>
        <w:jc w:val="both"/>
        <w:rPr>
          <w:rFonts w:ascii="Arial" w:hAnsi="Arial" w:cs="Arial"/>
          <w:b/>
          <w:color w:val="000000" w:themeColor="text1"/>
        </w:rPr>
      </w:pPr>
    </w:p>
    <w:p w:rsidR="005C739B" w:rsidRDefault="005C739B" w:rsidP="00F47300">
      <w:pPr>
        <w:pStyle w:val="PargrafodaLista"/>
        <w:jc w:val="both"/>
        <w:rPr>
          <w:rFonts w:ascii="Arial" w:hAnsi="Arial" w:cs="Arial"/>
          <w:b/>
          <w:color w:val="000000" w:themeColor="text1"/>
        </w:rPr>
      </w:pPr>
    </w:p>
    <w:p w:rsidR="00F47300" w:rsidRPr="00EB1B07" w:rsidRDefault="000F2DDE" w:rsidP="00F47300">
      <w:pPr>
        <w:pStyle w:val="PargrafodaLista"/>
        <w:jc w:val="both"/>
        <w:rPr>
          <w:rFonts w:ascii="Arial" w:hAnsi="Arial" w:cs="Arial"/>
          <w:b/>
          <w:color w:val="000000" w:themeColor="text1"/>
        </w:rPr>
      </w:pPr>
      <w:r w:rsidRPr="00EB1B07">
        <w:rPr>
          <w:rFonts w:ascii="Arial" w:hAnsi="Arial" w:cs="Arial"/>
          <w:b/>
          <w:color w:val="000000" w:themeColor="text1"/>
        </w:rPr>
        <w:t>1</w:t>
      </w:r>
      <w:r w:rsidR="000928BF" w:rsidRPr="00EB1B07">
        <w:rPr>
          <w:rFonts w:ascii="Arial" w:hAnsi="Arial" w:cs="Arial"/>
          <w:b/>
          <w:color w:val="000000" w:themeColor="text1"/>
        </w:rPr>
        <w:t>3</w:t>
      </w:r>
      <w:r w:rsidR="00EB1B07">
        <w:rPr>
          <w:rFonts w:ascii="Arial" w:hAnsi="Arial" w:cs="Arial"/>
          <w:b/>
          <w:color w:val="000000" w:themeColor="text1"/>
        </w:rPr>
        <w:t>.10</w:t>
      </w:r>
      <w:r w:rsidR="002407CB" w:rsidRPr="00EB1B07">
        <w:rPr>
          <w:rFonts w:ascii="Arial" w:hAnsi="Arial" w:cs="Arial"/>
          <w:b/>
          <w:color w:val="000000" w:themeColor="text1"/>
        </w:rPr>
        <w:t xml:space="preserve"> Soleira de granito</w:t>
      </w:r>
    </w:p>
    <w:p w:rsidR="000A4390" w:rsidRDefault="00D105E8" w:rsidP="00CC49D0">
      <w:pPr>
        <w:pStyle w:val="PargrafodaLista"/>
        <w:jc w:val="both"/>
        <w:rPr>
          <w:rFonts w:ascii="Arial" w:hAnsi="Arial" w:cs="Arial"/>
          <w:color w:val="FF0000"/>
        </w:rPr>
      </w:pPr>
      <w:r>
        <w:rPr>
          <w:rFonts w:ascii="Arial" w:hAnsi="Arial" w:cs="Arial"/>
          <w:noProof/>
          <w:color w:val="FF0000"/>
        </w:rPr>
        <w:pict>
          <v:shape id="_x0000_s1050" type="#_x0000_t75" style="position:absolute;left:0;text-align:left;margin-left:0;margin-top:.15pt;width:345.85pt;height:168pt;z-index:251660288;mso-position-horizontal:left">
            <v:imagedata r:id="rId83" o:title=""/>
            <w10:wrap type="square" side="right"/>
          </v:shape>
          <o:OLEObject Type="Embed" ProgID="Excel.Sheet.12" ShapeID="_x0000_s1050" DrawAspect="Content" ObjectID="_1815826472" r:id="rId84"/>
        </w:pict>
      </w:r>
    </w:p>
    <w:p w:rsidR="0072675C" w:rsidRDefault="0072675C" w:rsidP="00F47300">
      <w:pPr>
        <w:jc w:val="both"/>
        <w:rPr>
          <w:rFonts w:ascii="Arial" w:hAnsi="Arial" w:cs="Arial"/>
          <w:color w:val="FF0000"/>
        </w:rPr>
      </w:pPr>
    </w:p>
    <w:p w:rsidR="00F47300" w:rsidRDefault="00F47300" w:rsidP="00F47300">
      <w:pPr>
        <w:jc w:val="both"/>
        <w:rPr>
          <w:rFonts w:ascii="Arial" w:hAnsi="Arial" w:cs="Arial"/>
          <w:color w:val="FF0000"/>
        </w:rPr>
      </w:pPr>
    </w:p>
    <w:p w:rsidR="00302FF5" w:rsidRPr="00F47300" w:rsidRDefault="00302FF5" w:rsidP="00F47300">
      <w:pPr>
        <w:jc w:val="both"/>
        <w:rPr>
          <w:rFonts w:ascii="Arial" w:hAnsi="Arial" w:cs="Arial"/>
          <w:color w:val="FF0000"/>
        </w:rPr>
      </w:pPr>
    </w:p>
    <w:p w:rsidR="0072675C" w:rsidRDefault="0072675C" w:rsidP="00CC49D0">
      <w:pPr>
        <w:pStyle w:val="PargrafodaLista"/>
        <w:jc w:val="both"/>
        <w:rPr>
          <w:rFonts w:ascii="Arial" w:hAnsi="Arial" w:cs="Arial"/>
          <w:color w:val="FF0000"/>
        </w:rPr>
      </w:pPr>
    </w:p>
    <w:p w:rsidR="00F47300" w:rsidRPr="00CC49D0" w:rsidRDefault="00F47300" w:rsidP="00CC49D0">
      <w:pPr>
        <w:pStyle w:val="PargrafodaLista"/>
        <w:jc w:val="both"/>
        <w:rPr>
          <w:rFonts w:ascii="Arial" w:hAnsi="Arial" w:cs="Arial"/>
          <w:color w:val="FF0000"/>
        </w:rPr>
      </w:pPr>
    </w:p>
    <w:p w:rsidR="00F00836" w:rsidRPr="00430E62" w:rsidRDefault="009F0939" w:rsidP="00430E62">
      <w:pPr>
        <w:pStyle w:val="PargrafodaLista"/>
        <w:numPr>
          <w:ilvl w:val="0"/>
          <w:numId w:val="1"/>
        </w:numPr>
        <w:jc w:val="both"/>
        <w:rPr>
          <w:rFonts w:ascii="Arial" w:hAnsi="Arial" w:cs="Arial"/>
          <w:b/>
          <w:color w:val="000000" w:themeColor="text1"/>
        </w:rPr>
      </w:pPr>
      <w:r w:rsidRPr="00D9730E">
        <w:rPr>
          <w:rFonts w:ascii="Arial" w:hAnsi="Arial" w:cs="Arial"/>
          <w:b/>
          <w:color w:val="000000" w:themeColor="text1"/>
        </w:rPr>
        <w:t xml:space="preserve"> PINTURA</w:t>
      </w:r>
    </w:p>
    <w:p w:rsidR="00F00836" w:rsidRPr="00536FBF" w:rsidRDefault="00F00836" w:rsidP="008E7F78">
      <w:pPr>
        <w:pStyle w:val="PargrafodaLista"/>
        <w:jc w:val="both"/>
        <w:rPr>
          <w:rFonts w:ascii="Arial" w:hAnsi="Arial" w:cs="Arial"/>
          <w:color w:val="000000" w:themeColor="text1"/>
        </w:rPr>
      </w:pPr>
      <w:r w:rsidRPr="00536FBF">
        <w:rPr>
          <w:rFonts w:ascii="Arial" w:hAnsi="Arial" w:cs="Arial"/>
          <w:color w:val="000000" w:themeColor="text1"/>
        </w:rPr>
        <w:t>1</w:t>
      </w:r>
      <w:r w:rsidR="000928BF">
        <w:rPr>
          <w:rFonts w:ascii="Arial" w:hAnsi="Arial" w:cs="Arial"/>
          <w:color w:val="000000" w:themeColor="text1"/>
        </w:rPr>
        <w:t>4</w:t>
      </w:r>
      <w:r w:rsidRPr="00536FBF">
        <w:rPr>
          <w:rFonts w:ascii="Arial" w:hAnsi="Arial" w:cs="Arial"/>
          <w:color w:val="000000" w:themeColor="text1"/>
        </w:rPr>
        <w:t xml:space="preserve">.1 </w:t>
      </w:r>
      <w:r w:rsidR="00D527FE">
        <w:rPr>
          <w:rFonts w:ascii="Arial" w:hAnsi="Arial" w:cs="Arial"/>
          <w:color w:val="000000" w:themeColor="text1"/>
        </w:rPr>
        <w:t>PREPARAÇÃO PARA PINTURA OU EMASSAMENTO</w:t>
      </w:r>
    </w:p>
    <w:p w:rsidR="007477F1" w:rsidRPr="009513BE" w:rsidRDefault="007477F1" w:rsidP="007477F1">
      <w:pPr>
        <w:pStyle w:val="PargrafodaLista"/>
        <w:numPr>
          <w:ilvl w:val="0"/>
          <w:numId w:val="35"/>
        </w:numPr>
        <w:jc w:val="both"/>
        <w:rPr>
          <w:rFonts w:ascii="Arial" w:hAnsi="Arial" w:cs="Arial"/>
          <w:color w:val="FF0000"/>
        </w:rPr>
      </w:pPr>
      <w:r w:rsidRPr="00536FBF">
        <w:rPr>
          <w:rFonts w:ascii="Arial" w:hAnsi="Arial" w:cs="Arial"/>
          <w:color w:val="000000" w:themeColor="text1"/>
        </w:rPr>
        <w:t xml:space="preserve">Paredes internas </w:t>
      </w:r>
      <w:r w:rsidR="00394CA9" w:rsidRPr="00536FBF">
        <w:rPr>
          <w:rFonts w:ascii="Arial" w:hAnsi="Arial" w:cs="Arial"/>
          <w:color w:val="000000" w:themeColor="text1"/>
        </w:rPr>
        <w:t>=</w:t>
      </w:r>
      <w:r w:rsidRPr="009513BE">
        <w:rPr>
          <w:rFonts w:ascii="Arial" w:hAnsi="Arial" w:cs="Arial"/>
          <w:color w:val="FF0000"/>
        </w:rPr>
        <w:t xml:space="preserve"> </w:t>
      </w:r>
      <w:r w:rsidR="00536FBF" w:rsidRPr="00536FBF">
        <w:rPr>
          <w:rFonts w:ascii="Arial" w:hAnsi="Arial" w:cs="Arial"/>
          <w:color w:val="000000" w:themeColor="text1"/>
        </w:rPr>
        <w:t>574,07</w:t>
      </w:r>
      <w:r w:rsidR="00536FBF">
        <w:rPr>
          <w:rFonts w:ascii="Arial" w:hAnsi="Arial" w:cs="Arial"/>
          <w:color w:val="000000" w:themeColor="text1"/>
        </w:rPr>
        <w:t xml:space="preserve"> m² - 59,07 m² (revestimento cerâmico) = 515,00 m²</w:t>
      </w:r>
    </w:p>
    <w:p w:rsidR="00394CA9" w:rsidRDefault="00536FBF" w:rsidP="00FF3661">
      <w:pPr>
        <w:pStyle w:val="PargrafodaLista"/>
        <w:numPr>
          <w:ilvl w:val="0"/>
          <w:numId w:val="35"/>
        </w:numPr>
        <w:jc w:val="both"/>
        <w:rPr>
          <w:rFonts w:ascii="Arial" w:hAnsi="Arial" w:cs="Arial"/>
          <w:color w:val="000000" w:themeColor="text1"/>
        </w:rPr>
      </w:pPr>
      <w:r>
        <w:rPr>
          <w:rFonts w:ascii="Arial" w:hAnsi="Arial" w:cs="Arial"/>
          <w:color w:val="000000" w:themeColor="text1"/>
        </w:rPr>
        <w:t>Paredes externas = 389,97 m²</w:t>
      </w:r>
    </w:p>
    <w:p w:rsidR="00BD0D41" w:rsidRDefault="00BD0D41" w:rsidP="00FF3661">
      <w:pPr>
        <w:pStyle w:val="PargrafodaLista"/>
        <w:numPr>
          <w:ilvl w:val="0"/>
          <w:numId w:val="35"/>
        </w:numPr>
        <w:jc w:val="both"/>
        <w:rPr>
          <w:rFonts w:ascii="Arial" w:hAnsi="Arial" w:cs="Arial"/>
          <w:color w:val="000000" w:themeColor="text1"/>
        </w:rPr>
      </w:pPr>
      <w:r>
        <w:rPr>
          <w:rFonts w:ascii="Arial" w:hAnsi="Arial" w:cs="Arial"/>
          <w:color w:val="000000" w:themeColor="text1"/>
        </w:rPr>
        <w:t xml:space="preserve">Muro existente = 52,00 m² </w:t>
      </w:r>
    </w:p>
    <w:p w:rsidR="00536FBF" w:rsidRDefault="00536FBF" w:rsidP="00FF3661">
      <w:pPr>
        <w:pStyle w:val="PargrafodaLista"/>
        <w:numPr>
          <w:ilvl w:val="0"/>
          <w:numId w:val="35"/>
        </w:numPr>
        <w:jc w:val="both"/>
        <w:rPr>
          <w:rFonts w:ascii="Arial" w:hAnsi="Arial" w:cs="Arial"/>
          <w:color w:val="000000" w:themeColor="text1"/>
        </w:rPr>
      </w:pPr>
      <w:r>
        <w:rPr>
          <w:rFonts w:ascii="Arial" w:hAnsi="Arial" w:cs="Arial"/>
          <w:color w:val="000000" w:themeColor="text1"/>
        </w:rPr>
        <w:t xml:space="preserve">Total = 515 m² + 389,97 m² </w:t>
      </w:r>
      <w:r w:rsidR="00BD0D41">
        <w:rPr>
          <w:rFonts w:ascii="Arial" w:hAnsi="Arial" w:cs="Arial"/>
          <w:color w:val="000000" w:themeColor="text1"/>
        </w:rPr>
        <w:t xml:space="preserve">+ 52,00 m² </w:t>
      </w:r>
      <w:r>
        <w:rPr>
          <w:rFonts w:ascii="Arial" w:hAnsi="Arial" w:cs="Arial"/>
          <w:color w:val="000000" w:themeColor="text1"/>
        </w:rPr>
        <w:t xml:space="preserve">= </w:t>
      </w:r>
      <w:r w:rsidR="00BD0D41">
        <w:rPr>
          <w:rFonts w:ascii="Arial" w:hAnsi="Arial" w:cs="Arial"/>
          <w:b/>
          <w:color w:val="000000" w:themeColor="text1"/>
        </w:rPr>
        <w:t>956</w:t>
      </w:r>
      <w:r w:rsidRPr="00536FBF">
        <w:rPr>
          <w:rFonts w:ascii="Arial" w:hAnsi="Arial" w:cs="Arial"/>
          <w:b/>
          <w:color w:val="000000" w:themeColor="text1"/>
        </w:rPr>
        <w:t xml:space="preserve">,97 m² </w:t>
      </w:r>
    </w:p>
    <w:p w:rsidR="00F00836" w:rsidRPr="00536FBF" w:rsidRDefault="00F00836" w:rsidP="008E7F78">
      <w:pPr>
        <w:pStyle w:val="PargrafodaLista"/>
        <w:jc w:val="both"/>
        <w:rPr>
          <w:rFonts w:ascii="Arial" w:hAnsi="Arial" w:cs="Arial"/>
          <w:color w:val="000000" w:themeColor="text1"/>
        </w:rPr>
      </w:pPr>
    </w:p>
    <w:p w:rsidR="008E7F78" w:rsidRPr="000928BF" w:rsidRDefault="002D4F95" w:rsidP="008E7F78">
      <w:pPr>
        <w:pStyle w:val="PargrafodaLista"/>
        <w:jc w:val="both"/>
        <w:rPr>
          <w:rFonts w:ascii="Arial" w:hAnsi="Arial" w:cs="Arial"/>
          <w:b/>
          <w:color w:val="000000" w:themeColor="text1"/>
        </w:rPr>
      </w:pPr>
      <w:r w:rsidRPr="000928BF">
        <w:rPr>
          <w:rFonts w:ascii="Arial" w:hAnsi="Arial" w:cs="Arial"/>
          <w:b/>
          <w:color w:val="000000" w:themeColor="text1"/>
        </w:rPr>
        <w:t>1</w:t>
      </w:r>
      <w:r w:rsidR="000928BF" w:rsidRPr="000928BF">
        <w:rPr>
          <w:rFonts w:ascii="Arial" w:hAnsi="Arial" w:cs="Arial"/>
          <w:b/>
          <w:color w:val="000000" w:themeColor="text1"/>
        </w:rPr>
        <w:t>4</w:t>
      </w:r>
      <w:r w:rsidR="000109E0" w:rsidRPr="000928BF">
        <w:rPr>
          <w:rFonts w:ascii="Arial" w:hAnsi="Arial" w:cs="Arial"/>
          <w:b/>
          <w:color w:val="000000" w:themeColor="text1"/>
        </w:rPr>
        <w:t>.2</w:t>
      </w:r>
      <w:r w:rsidRPr="000928BF">
        <w:rPr>
          <w:rFonts w:ascii="Arial" w:hAnsi="Arial" w:cs="Arial"/>
          <w:b/>
          <w:color w:val="000000" w:themeColor="text1"/>
        </w:rPr>
        <w:t xml:space="preserve"> Emassamento (paredes internas)</w:t>
      </w:r>
    </w:p>
    <w:p w:rsidR="002D4F95" w:rsidRPr="00536FBF" w:rsidRDefault="00536FBF" w:rsidP="008E7F78">
      <w:pPr>
        <w:pStyle w:val="PargrafodaLista"/>
        <w:jc w:val="both"/>
        <w:rPr>
          <w:rFonts w:ascii="Arial" w:hAnsi="Arial" w:cs="Arial"/>
          <w:color w:val="000000" w:themeColor="text1"/>
        </w:rPr>
      </w:pPr>
      <w:r>
        <w:rPr>
          <w:rFonts w:ascii="Arial" w:hAnsi="Arial" w:cs="Arial"/>
          <w:color w:val="000000" w:themeColor="text1"/>
        </w:rPr>
        <w:t>(574,07</w:t>
      </w:r>
      <w:r w:rsidR="002D4F95" w:rsidRPr="00536FBF">
        <w:rPr>
          <w:rFonts w:ascii="Arial" w:hAnsi="Arial" w:cs="Arial"/>
          <w:color w:val="000000" w:themeColor="text1"/>
        </w:rPr>
        <w:t xml:space="preserve"> – </w:t>
      </w:r>
      <w:r>
        <w:rPr>
          <w:rFonts w:ascii="Arial" w:hAnsi="Arial" w:cs="Arial"/>
          <w:color w:val="000000" w:themeColor="text1"/>
        </w:rPr>
        <w:t>59,07</w:t>
      </w:r>
      <w:r w:rsidR="002D4F95" w:rsidRPr="00536FBF">
        <w:rPr>
          <w:rFonts w:ascii="Arial" w:hAnsi="Arial" w:cs="Arial"/>
          <w:color w:val="000000" w:themeColor="text1"/>
        </w:rPr>
        <w:t xml:space="preserve">) </w:t>
      </w:r>
    </w:p>
    <w:p w:rsidR="002D4F95" w:rsidRPr="00536FBF" w:rsidRDefault="002D4F95" w:rsidP="002D4F95">
      <w:pPr>
        <w:pStyle w:val="PargrafodaLista"/>
        <w:numPr>
          <w:ilvl w:val="0"/>
          <w:numId w:val="14"/>
        </w:numPr>
        <w:jc w:val="both"/>
        <w:rPr>
          <w:rFonts w:ascii="Arial" w:hAnsi="Arial" w:cs="Arial"/>
          <w:b/>
          <w:color w:val="000000" w:themeColor="text1"/>
        </w:rPr>
      </w:pPr>
      <w:r w:rsidRPr="00536FBF">
        <w:rPr>
          <w:rFonts w:ascii="Arial" w:hAnsi="Arial" w:cs="Arial"/>
          <w:b/>
          <w:color w:val="000000" w:themeColor="text1"/>
        </w:rPr>
        <w:t xml:space="preserve">Total = </w:t>
      </w:r>
      <w:r w:rsidR="00536FBF">
        <w:rPr>
          <w:rFonts w:ascii="Arial" w:hAnsi="Arial" w:cs="Arial"/>
          <w:b/>
          <w:color w:val="000000" w:themeColor="text1"/>
        </w:rPr>
        <w:t>515,00</w:t>
      </w:r>
      <w:r w:rsidRPr="00536FBF">
        <w:rPr>
          <w:rFonts w:ascii="Arial" w:hAnsi="Arial" w:cs="Arial"/>
          <w:b/>
          <w:color w:val="000000" w:themeColor="text1"/>
        </w:rPr>
        <w:t xml:space="preserve"> m²</w:t>
      </w:r>
    </w:p>
    <w:p w:rsidR="002D4F95" w:rsidRPr="000109E0" w:rsidRDefault="002D4F95" w:rsidP="008E7F78">
      <w:pPr>
        <w:pStyle w:val="PargrafodaLista"/>
        <w:jc w:val="both"/>
        <w:rPr>
          <w:rFonts w:ascii="Arial" w:hAnsi="Arial" w:cs="Arial"/>
          <w:color w:val="000000" w:themeColor="text1"/>
        </w:rPr>
      </w:pPr>
    </w:p>
    <w:p w:rsidR="002D4F95" w:rsidRPr="000928BF" w:rsidRDefault="002D4F95" w:rsidP="008E7F78">
      <w:pPr>
        <w:pStyle w:val="PargrafodaLista"/>
        <w:jc w:val="both"/>
        <w:rPr>
          <w:rFonts w:ascii="Arial" w:hAnsi="Arial" w:cs="Arial"/>
          <w:b/>
          <w:color w:val="000000" w:themeColor="text1"/>
        </w:rPr>
      </w:pPr>
      <w:r w:rsidRPr="000928BF">
        <w:rPr>
          <w:rFonts w:ascii="Arial" w:hAnsi="Arial" w:cs="Arial"/>
          <w:b/>
          <w:color w:val="000000" w:themeColor="text1"/>
        </w:rPr>
        <w:t>1</w:t>
      </w:r>
      <w:r w:rsidR="000928BF" w:rsidRPr="000928BF">
        <w:rPr>
          <w:rFonts w:ascii="Arial" w:hAnsi="Arial" w:cs="Arial"/>
          <w:b/>
          <w:color w:val="000000" w:themeColor="text1"/>
        </w:rPr>
        <w:t>4</w:t>
      </w:r>
      <w:r w:rsidR="000109E0" w:rsidRPr="000928BF">
        <w:rPr>
          <w:rFonts w:ascii="Arial" w:hAnsi="Arial" w:cs="Arial"/>
          <w:b/>
          <w:color w:val="000000" w:themeColor="text1"/>
        </w:rPr>
        <w:t>.3</w:t>
      </w:r>
      <w:r w:rsidRPr="000928BF">
        <w:rPr>
          <w:rFonts w:ascii="Arial" w:hAnsi="Arial" w:cs="Arial"/>
          <w:b/>
          <w:color w:val="000000" w:themeColor="text1"/>
        </w:rPr>
        <w:t xml:space="preserve"> Pintura acrílica (paredes interna</w:t>
      </w:r>
      <w:r w:rsidR="00ED1BC3" w:rsidRPr="000928BF">
        <w:rPr>
          <w:rFonts w:ascii="Arial" w:hAnsi="Arial" w:cs="Arial"/>
          <w:b/>
          <w:color w:val="000000" w:themeColor="text1"/>
        </w:rPr>
        <w:t>s</w:t>
      </w:r>
      <w:r w:rsidRPr="000928BF">
        <w:rPr>
          <w:rFonts w:ascii="Arial" w:hAnsi="Arial" w:cs="Arial"/>
          <w:b/>
          <w:color w:val="000000" w:themeColor="text1"/>
        </w:rPr>
        <w:t>)</w:t>
      </w:r>
    </w:p>
    <w:p w:rsidR="002D4F95" w:rsidRPr="000109E0" w:rsidRDefault="002D4F95" w:rsidP="008E7F78">
      <w:pPr>
        <w:pStyle w:val="PargrafodaLista"/>
        <w:jc w:val="both"/>
        <w:rPr>
          <w:rFonts w:ascii="Arial" w:hAnsi="Arial" w:cs="Arial"/>
          <w:color w:val="000000" w:themeColor="text1"/>
        </w:rPr>
      </w:pPr>
      <w:r w:rsidRPr="000109E0">
        <w:rPr>
          <w:rFonts w:ascii="Arial" w:hAnsi="Arial" w:cs="Arial"/>
          <w:color w:val="000000" w:themeColor="text1"/>
        </w:rPr>
        <w:t>Idem emassamento</w:t>
      </w:r>
    </w:p>
    <w:p w:rsidR="00D527FE" w:rsidRPr="00D527FE" w:rsidRDefault="000109E0" w:rsidP="00D527FE">
      <w:pPr>
        <w:pStyle w:val="PargrafodaLista"/>
        <w:numPr>
          <w:ilvl w:val="0"/>
          <w:numId w:val="13"/>
        </w:numPr>
        <w:jc w:val="both"/>
        <w:rPr>
          <w:rFonts w:ascii="Arial" w:hAnsi="Arial" w:cs="Arial"/>
          <w:b/>
          <w:color w:val="000000" w:themeColor="text1"/>
        </w:rPr>
      </w:pPr>
      <w:r>
        <w:rPr>
          <w:rFonts w:ascii="Arial" w:hAnsi="Arial" w:cs="Arial"/>
          <w:b/>
          <w:color w:val="000000" w:themeColor="text1"/>
        </w:rPr>
        <w:t>Total = 515,00</w:t>
      </w:r>
      <w:r w:rsidR="002D4F95" w:rsidRPr="000109E0">
        <w:rPr>
          <w:rFonts w:ascii="Arial" w:hAnsi="Arial" w:cs="Arial"/>
          <w:b/>
          <w:color w:val="000000" w:themeColor="text1"/>
        </w:rPr>
        <w:t xml:space="preserve"> m²</w:t>
      </w:r>
    </w:p>
    <w:p w:rsidR="002D4F95" w:rsidRDefault="00D527FE" w:rsidP="008E7F78">
      <w:pPr>
        <w:pStyle w:val="PargrafodaLista"/>
        <w:jc w:val="both"/>
        <w:rPr>
          <w:rFonts w:ascii="Arial" w:hAnsi="Arial" w:cs="Arial"/>
          <w:b/>
          <w:color w:val="000000" w:themeColor="text1"/>
        </w:rPr>
      </w:pPr>
      <w:r w:rsidRPr="00D527FE">
        <w:rPr>
          <w:rFonts w:ascii="Arial" w:hAnsi="Arial" w:cs="Arial"/>
          <w:b/>
          <w:color w:val="000000" w:themeColor="text1"/>
        </w:rPr>
        <w:t xml:space="preserve">14.4 PREPARAÇÃO PINTURA TETO </w:t>
      </w:r>
    </w:p>
    <w:p w:rsidR="00D527FE" w:rsidRDefault="00D527FE" w:rsidP="00D527FE">
      <w:pPr>
        <w:pStyle w:val="PargrafodaLista"/>
        <w:numPr>
          <w:ilvl w:val="0"/>
          <w:numId w:val="12"/>
        </w:numPr>
        <w:jc w:val="both"/>
        <w:rPr>
          <w:rFonts w:ascii="Arial" w:hAnsi="Arial" w:cs="Arial"/>
          <w:b/>
          <w:color w:val="000000" w:themeColor="text1"/>
        </w:rPr>
      </w:pPr>
      <w:r w:rsidRPr="00336F08">
        <w:rPr>
          <w:rFonts w:ascii="Arial" w:hAnsi="Arial" w:cs="Arial"/>
          <w:b/>
          <w:color w:val="000000" w:themeColor="text1"/>
        </w:rPr>
        <w:t>Total = 140,64 m²</w:t>
      </w:r>
    </w:p>
    <w:p w:rsidR="00D527FE" w:rsidRPr="00D527FE" w:rsidRDefault="00D527FE" w:rsidP="00D527FE">
      <w:pPr>
        <w:pStyle w:val="PargrafodaLista"/>
        <w:ind w:left="1440"/>
        <w:jc w:val="both"/>
        <w:rPr>
          <w:rFonts w:ascii="Arial" w:hAnsi="Arial" w:cs="Arial"/>
          <w:b/>
          <w:color w:val="000000" w:themeColor="text1"/>
        </w:rPr>
      </w:pPr>
    </w:p>
    <w:p w:rsidR="002D4F95" w:rsidRPr="000928BF" w:rsidRDefault="002D4F95" w:rsidP="008E7F78">
      <w:pPr>
        <w:pStyle w:val="PargrafodaLista"/>
        <w:jc w:val="both"/>
        <w:rPr>
          <w:rFonts w:ascii="Arial" w:hAnsi="Arial" w:cs="Arial"/>
          <w:b/>
          <w:color w:val="000000" w:themeColor="text1"/>
        </w:rPr>
      </w:pPr>
      <w:r w:rsidRPr="000928BF">
        <w:rPr>
          <w:rFonts w:ascii="Arial" w:hAnsi="Arial" w:cs="Arial"/>
          <w:b/>
          <w:color w:val="000000" w:themeColor="text1"/>
        </w:rPr>
        <w:t>1</w:t>
      </w:r>
      <w:r w:rsidR="000928BF">
        <w:rPr>
          <w:rFonts w:ascii="Arial" w:hAnsi="Arial" w:cs="Arial"/>
          <w:b/>
          <w:color w:val="000000" w:themeColor="text1"/>
        </w:rPr>
        <w:t>4</w:t>
      </w:r>
      <w:r w:rsidR="00D527FE">
        <w:rPr>
          <w:rFonts w:ascii="Arial" w:hAnsi="Arial" w:cs="Arial"/>
          <w:b/>
          <w:color w:val="000000" w:themeColor="text1"/>
        </w:rPr>
        <w:t xml:space="preserve">.5 </w:t>
      </w:r>
      <w:r w:rsidRPr="000928BF">
        <w:rPr>
          <w:rFonts w:ascii="Arial" w:hAnsi="Arial" w:cs="Arial"/>
          <w:b/>
          <w:color w:val="000000" w:themeColor="text1"/>
        </w:rPr>
        <w:t>Pintura de teto</w:t>
      </w:r>
    </w:p>
    <w:p w:rsidR="002D4F95" w:rsidRPr="00336F08" w:rsidRDefault="00283483" w:rsidP="002D4F95">
      <w:pPr>
        <w:pStyle w:val="PargrafodaLista"/>
        <w:numPr>
          <w:ilvl w:val="0"/>
          <w:numId w:val="12"/>
        </w:numPr>
        <w:jc w:val="both"/>
        <w:rPr>
          <w:rFonts w:ascii="Arial" w:hAnsi="Arial" w:cs="Arial"/>
          <w:b/>
          <w:color w:val="000000" w:themeColor="text1"/>
        </w:rPr>
      </w:pPr>
      <w:r w:rsidRPr="00336F08">
        <w:rPr>
          <w:rFonts w:ascii="Arial" w:hAnsi="Arial" w:cs="Arial"/>
          <w:b/>
          <w:color w:val="000000" w:themeColor="text1"/>
        </w:rPr>
        <w:t>Total = 140,64</w:t>
      </w:r>
      <w:r w:rsidR="002D4F95" w:rsidRPr="00336F08">
        <w:rPr>
          <w:rFonts w:ascii="Arial" w:hAnsi="Arial" w:cs="Arial"/>
          <w:b/>
          <w:color w:val="000000" w:themeColor="text1"/>
        </w:rPr>
        <w:t xml:space="preserve"> m²</w:t>
      </w:r>
    </w:p>
    <w:p w:rsidR="002D4F95" w:rsidRPr="009513BE" w:rsidRDefault="002D4F95" w:rsidP="008E7F78">
      <w:pPr>
        <w:pStyle w:val="PargrafodaLista"/>
        <w:jc w:val="both"/>
        <w:rPr>
          <w:rFonts w:ascii="Arial" w:hAnsi="Arial" w:cs="Arial"/>
          <w:b/>
          <w:color w:val="FF0000"/>
        </w:rPr>
      </w:pPr>
    </w:p>
    <w:p w:rsidR="002D4F95" w:rsidRPr="000928BF" w:rsidRDefault="002D4F95" w:rsidP="008E7F78">
      <w:pPr>
        <w:pStyle w:val="PargrafodaLista"/>
        <w:jc w:val="both"/>
        <w:rPr>
          <w:rFonts w:ascii="Arial" w:hAnsi="Arial" w:cs="Arial"/>
          <w:b/>
          <w:color w:val="000000" w:themeColor="text1"/>
        </w:rPr>
      </w:pPr>
      <w:r w:rsidRPr="000928BF">
        <w:rPr>
          <w:rFonts w:ascii="Arial" w:hAnsi="Arial" w:cs="Arial"/>
          <w:b/>
          <w:color w:val="000000" w:themeColor="text1"/>
        </w:rPr>
        <w:t>1</w:t>
      </w:r>
      <w:r w:rsidR="000928BF">
        <w:rPr>
          <w:rFonts w:ascii="Arial" w:hAnsi="Arial" w:cs="Arial"/>
          <w:b/>
          <w:color w:val="000000" w:themeColor="text1"/>
        </w:rPr>
        <w:t>4</w:t>
      </w:r>
      <w:r w:rsidR="00D527FE">
        <w:rPr>
          <w:rFonts w:ascii="Arial" w:hAnsi="Arial" w:cs="Arial"/>
          <w:b/>
          <w:color w:val="000000" w:themeColor="text1"/>
        </w:rPr>
        <w:t>.6</w:t>
      </w:r>
      <w:r w:rsidRPr="000928BF">
        <w:rPr>
          <w:rFonts w:ascii="Arial" w:hAnsi="Arial" w:cs="Arial"/>
          <w:b/>
          <w:color w:val="000000" w:themeColor="text1"/>
        </w:rPr>
        <w:t xml:space="preserve"> Aplicação de textura lisa em paredes externas</w:t>
      </w:r>
    </w:p>
    <w:p w:rsidR="002D4F95" w:rsidRPr="000109E0" w:rsidRDefault="00866499" w:rsidP="002D4F95">
      <w:pPr>
        <w:pStyle w:val="PargrafodaLista"/>
        <w:numPr>
          <w:ilvl w:val="0"/>
          <w:numId w:val="7"/>
        </w:numPr>
        <w:jc w:val="both"/>
        <w:rPr>
          <w:rFonts w:ascii="Arial" w:hAnsi="Arial" w:cs="Arial"/>
          <w:b/>
          <w:color w:val="000000" w:themeColor="text1"/>
        </w:rPr>
      </w:pPr>
      <w:r w:rsidRPr="000109E0">
        <w:rPr>
          <w:rFonts w:ascii="Arial" w:hAnsi="Arial" w:cs="Arial"/>
          <w:b/>
          <w:color w:val="000000" w:themeColor="text1"/>
        </w:rPr>
        <w:t xml:space="preserve">Total = </w:t>
      </w:r>
      <w:r w:rsidR="000109E0" w:rsidRPr="000109E0">
        <w:rPr>
          <w:rFonts w:ascii="Arial" w:hAnsi="Arial" w:cs="Arial"/>
          <w:b/>
          <w:color w:val="000000" w:themeColor="text1"/>
        </w:rPr>
        <w:t>389,97 m²</w:t>
      </w:r>
    </w:p>
    <w:p w:rsidR="005F5CE5" w:rsidRPr="009513BE" w:rsidRDefault="005F5CE5" w:rsidP="005F5CE5">
      <w:pPr>
        <w:pStyle w:val="PargrafodaLista"/>
        <w:ind w:left="1440"/>
        <w:jc w:val="both"/>
        <w:rPr>
          <w:rFonts w:ascii="Arial" w:hAnsi="Arial" w:cs="Arial"/>
          <w:b/>
          <w:color w:val="FF0000"/>
        </w:rPr>
      </w:pPr>
    </w:p>
    <w:p w:rsidR="002D4F95" w:rsidRPr="000928BF" w:rsidRDefault="005F5CE5" w:rsidP="008E7F78">
      <w:pPr>
        <w:pStyle w:val="PargrafodaLista"/>
        <w:jc w:val="both"/>
        <w:rPr>
          <w:rFonts w:ascii="Arial" w:hAnsi="Arial" w:cs="Arial"/>
          <w:b/>
          <w:color w:val="000000" w:themeColor="text1"/>
        </w:rPr>
      </w:pPr>
      <w:r w:rsidRPr="000928BF">
        <w:rPr>
          <w:rFonts w:ascii="Arial" w:hAnsi="Arial" w:cs="Arial"/>
          <w:b/>
          <w:color w:val="000000" w:themeColor="text1"/>
        </w:rPr>
        <w:t>1</w:t>
      </w:r>
      <w:r w:rsidR="000928BF">
        <w:rPr>
          <w:rFonts w:ascii="Arial" w:hAnsi="Arial" w:cs="Arial"/>
          <w:b/>
          <w:color w:val="000000" w:themeColor="text1"/>
        </w:rPr>
        <w:t>4</w:t>
      </w:r>
      <w:r w:rsidRPr="000928BF">
        <w:rPr>
          <w:rFonts w:ascii="Arial" w:hAnsi="Arial" w:cs="Arial"/>
          <w:b/>
          <w:color w:val="000000" w:themeColor="text1"/>
        </w:rPr>
        <w:t>.</w:t>
      </w:r>
      <w:r w:rsidR="00D527FE">
        <w:rPr>
          <w:rFonts w:ascii="Arial" w:hAnsi="Arial" w:cs="Arial"/>
          <w:b/>
          <w:color w:val="000000" w:themeColor="text1"/>
        </w:rPr>
        <w:t>7</w:t>
      </w:r>
      <w:r w:rsidRPr="000928BF">
        <w:rPr>
          <w:rFonts w:ascii="Arial" w:hAnsi="Arial" w:cs="Arial"/>
          <w:b/>
          <w:color w:val="000000" w:themeColor="text1"/>
        </w:rPr>
        <w:t xml:space="preserve"> Pintura acrílica (paredes externas)</w:t>
      </w:r>
    </w:p>
    <w:p w:rsidR="005F5CE5" w:rsidRPr="000109E0" w:rsidRDefault="005F5CE5" w:rsidP="005F5CE5">
      <w:pPr>
        <w:pStyle w:val="PargrafodaLista"/>
        <w:numPr>
          <w:ilvl w:val="0"/>
          <w:numId w:val="7"/>
        </w:numPr>
        <w:jc w:val="both"/>
        <w:rPr>
          <w:rFonts w:ascii="Arial" w:hAnsi="Arial" w:cs="Arial"/>
          <w:b/>
          <w:color w:val="000000" w:themeColor="text1"/>
        </w:rPr>
      </w:pPr>
      <w:r w:rsidRPr="000109E0">
        <w:rPr>
          <w:rFonts w:ascii="Arial" w:hAnsi="Arial" w:cs="Arial"/>
          <w:b/>
          <w:color w:val="000000" w:themeColor="text1"/>
        </w:rPr>
        <w:t xml:space="preserve">Total = </w:t>
      </w:r>
      <w:r w:rsidR="000109E0">
        <w:rPr>
          <w:rFonts w:ascii="Arial" w:hAnsi="Arial" w:cs="Arial"/>
          <w:b/>
          <w:color w:val="000000" w:themeColor="text1"/>
        </w:rPr>
        <w:t>389,97</w:t>
      </w:r>
      <w:r w:rsidR="00866499" w:rsidRPr="000109E0">
        <w:rPr>
          <w:rFonts w:ascii="Arial" w:hAnsi="Arial" w:cs="Arial"/>
          <w:b/>
          <w:color w:val="000000" w:themeColor="text1"/>
        </w:rPr>
        <w:t xml:space="preserve"> m</w:t>
      </w:r>
      <w:r w:rsidRPr="000109E0">
        <w:rPr>
          <w:rFonts w:ascii="Arial" w:hAnsi="Arial" w:cs="Arial"/>
          <w:b/>
          <w:color w:val="000000" w:themeColor="text1"/>
        </w:rPr>
        <w:t>²</w:t>
      </w:r>
    </w:p>
    <w:p w:rsidR="001701D1" w:rsidRPr="00D527FE" w:rsidRDefault="001701D1" w:rsidP="001701D1">
      <w:pPr>
        <w:pStyle w:val="PargrafodaLista"/>
        <w:ind w:left="1440"/>
        <w:jc w:val="both"/>
        <w:rPr>
          <w:rFonts w:ascii="Arial" w:hAnsi="Arial" w:cs="Arial"/>
          <w:b/>
          <w:color w:val="000000" w:themeColor="text1"/>
        </w:rPr>
      </w:pPr>
    </w:p>
    <w:p w:rsidR="005F5CE5" w:rsidRPr="00D527FE" w:rsidRDefault="00F51E5F" w:rsidP="008E7F78">
      <w:pPr>
        <w:pStyle w:val="PargrafodaLista"/>
        <w:jc w:val="both"/>
        <w:rPr>
          <w:rFonts w:ascii="Arial" w:hAnsi="Arial" w:cs="Arial"/>
          <w:b/>
          <w:color w:val="000000" w:themeColor="text1"/>
        </w:rPr>
      </w:pPr>
      <w:r w:rsidRPr="00D527FE">
        <w:rPr>
          <w:rFonts w:ascii="Arial" w:hAnsi="Arial" w:cs="Arial"/>
          <w:b/>
          <w:color w:val="000000" w:themeColor="text1"/>
        </w:rPr>
        <w:t>1</w:t>
      </w:r>
      <w:r w:rsidR="000928BF" w:rsidRPr="00D527FE">
        <w:rPr>
          <w:rFonts w:ascii="Arial" w:hAnsi="Arial" w:cs="Arial"/>
          <w:b/>
          <w:color w:val="000000" w:themeColor="text1"/>
        </w:rPr>
        <w:t>4</w:t>
      </w:r>
      <w:r w:rsidRPr="00D527FE">
        <w:rPr>
          <w:rFonts w:ascii="Arial" w:hAnsi="Arial" w:cs="Arial"/>
          <w:b/>
          <w:color w:val="000000" w:themeColor="text1"/>
        </w:rPr>
        <w:t>.</w:t>
      </w:r>
      <w:r w:rsidR="00430E62">
        <w:rPr>
          <w:rFonts w:ascii="Arial" w:hAnsi="Arial" w:cs="Arial"/>
          <w:b/>
          <w:color w:val="000000" w:themeColor="text1"/>
        </w:rPr>
        <w:t>8</w:t>
      </w:r>
      <w:r w:rsidRPr="00D527FE">
        <w:rPr>
          <w:rFonts w:ascii="Arial" w:hAnsi="Arial" w:cs="Arial"/>
          <w:b/>
          <w:color w:val="000000" w:themeColor="text1"/>
        </w:rPr>
        <w:t xml:space="preserve"> </w:t>
      </w:r>
      <w:r w:rsidR="001701D1" w:rsidRPr="00D527FE">
        <w:rPr>
          <w:rFonts w:ascii="Arial" w:hAnsi="Arial" w:cs="Arial"/>
          <w:b/>
          <w:color w:val="000000" w:themeColor="text1"/>
        </w:rPr>
        <w:t>Emassamento de portas de madeira</w:t>
      </w:r>
    </w:p>
    <w:bookmarkStart w:id="24" w:name="_MON_1713789240"/>
    <w:bookmarkEnd w:id="24"/>
    <w:p w:rsidR="001701D1" w:rsidRPr="00D527FE" w:rsidRDefault="00D527FE" w:rsidP="001701D1">
      <w:pPr>
        <w:pStyle w:val="PargrafodaLista"/>
        <w:ind w:left="567"/>
        <w:rPr>
          <w:rFonts w:ascii="Arial" w:hAnsi="Arial" w:cs="Arial"/>
          <w:b/>
          <w:color w:val="000000" w:themeColor="text1"/>
        </w:rPr>
      </w:pPr>
      <w:r w:rsidRPr="00D527FE">
        <w:rPr>
          <w:rFonts w:ascii="Arial" w:hAnsi="Arial" w:cs="Arial"/>
          <w:color w:val="000000" w:themeColor="text1"/>
        </w:rPr>
        <w:object w:dxaOrig="8291" w:dyaOrig="1472">
          <v:shape id="_x0000_i1048" type="#_x0000_t75" style="width:446.25pt;height:72.75pt" o:ole="">
            <v:imagedata r:id="rId85" o:title=""/>
          </v:shape>
          <o:OLEObject Type="Embed" ProgID="Excel.Sheet.12" ShapeID="_x0000_i1048" DrawAspect="Content" ObjectID="_1815826466" r:id="rId86"/>
        </w:object>
      </w:r>
    </w:p>
    <w:p w:rsidR="00F51E5F" w:rsidRPr="00D527FE" w:rsidRDefault="003D43F0" w:rsidP="00F51E5F">
      <w:pPr>
        <w:pStyle w:val="PargrafodaLista"/>
        <w:jc w:val="both"/>
        <w:rPr>
          <w:rFonts w:ascii="Arial" w:hAnsi="Arial" w:cs="Arial"/>
          <w:b/>
          <w:color w:val="000000" w:themeColor="text1"/>
        </w:rPr>
      </w:pPr>
      <w:r w:rsidRPr="00D527FE">
        <w:rPr>
          <w:rFonts w:ascii="Arial" w:hAnsi="Arial" w:cs="Arial"/>
          <w:b/>
          <w:color w:val="000000" w:themeColor="text1"/>
        </w:rPr>
        <w:t>1</w:t>
      </w:r>
      <w:r w:rsidR="000928BF" w:rsidRPr="00D527FE">
        <w:rPr>
          <w:rFonts w:ascii="Arial" w:hAnsi="Arial" w:cs="Arial"/>
          <w:b/>
          <w:color w:val="000000" w:themeColor="text1"/>
        </w:rPr>
        <w:t>4</w:t>
      </w:r>
      <w:r w:rsidR="00430E62">
        <w:rPr>
          <w:rFonts w:ascii="Arial" w:hAnsi="Arial" w:cs="Arial"/>
          <w:b/>
          <w:color w:val="000000" w:themeColor="text1"/>
        </w:rPr>
        <w:t>.9</w:t>
      </w:r>
      <w:r w:rsidRPr="00D527FE">
        <w:rPr>
          <w:rFonts w:ascii="Arial" w:hAnsi="Arial" w:cs="Arial"/>
          <w:b/>
          <w:color w:val="000000" w:themeColor="text1"/>
        </w:rPr>
        <w:t xml:space="preserve"> </w:t>
      </w:r>
      <w:r w:rsidR="001701D1" w:rsidRPr="00D527FE">
        <w:rPr>
          <w:rFonts w:ascii="Arial" w:hAnsi="Arial" w:cs="Arial"/>
          <w:b/>
          <w:color w:val="000000" w:themeColor="text1"/>
        </w:rPr>
        <w:t>Pintura esmalte sintético de portas de madeira</w:t>
      </w:r>
    </w:p>
    <w:p w:rsidR="007121E1" w:rsidRDefault="00D527FE" w:rsidP="00D527FE">
      <w:pPr>
        <w:pStyle w:val="PargrafodaLista"/>
        <w:jc w:val="both"/>
        <w:rPr>
          <w:rFonts w:ascii="Arial" w:hAnsi="Arial" w:cs="Arial"/>
          <w:color w:val="FF0000"/>
        </w:rPr>
      </w:pPr>
      <w:r w:rsidRPr="00D527FE">
        <w:rPr>
          <w:rFonts w:ascii="Arial" w:hAnsi="Arial" w:cs="Arial"/>
          <w:color w:val="000000" w:themeColor="text1"/>
        </w:rPr>
        <w:object w:dxaOrig="8291" w:dyaOrig="1472">
          <v:shape id="_x0000_i1049" type="#_x0000_t75" style="width:446.25pt;height:72.75pt" o:ole="">
            <v:imagedata r:id="rId85" o:title=""/>
          </v:shape>
          <o:OLEObject Type="Embed" ProgID="Excel.Sheet.12" ShapeID="_x0000_i1049" DrawAspect="Content" ObjectID="_1815826467" r:id="rId87"/>
        </w:object>
      </w:r>
      <w:bookmarkStart w:id="25" w:name="_MON_1713789395"/>
      <w:bookmarkEnd w:id="25"/>
    </w:p>
    <w:p w:rsidR="007121E1" w:rsidRPr="00302FF5" w:rsidRDefault="007121E1" w:rsidP="007121E1">
      <w:pPr>
        <w:pStyle w:val="PargrafodaLista"/>
        <w:rPr>
          <w:rFonts w:ascii="Arial" w:hAnsi="Arial" w:cs="Arial"/>
          <w:b/>
          <w:bCs/>
          <w:color w:val="000000" w:themeColor="text1"/>
        </w:rPr>
      </w:pPr>
      <w:r w:rsidRPr="007121E1">
        <w:rPr>
          <w:rFonts w:ascii="Arial" w:hAnsi="Arial" w:cs="Arial"/>
          <w:b/>
          <w:bCs/>
          <w:color w:val="000000" w:themeColor="text1"/>
        </w:rPr>
        <w:t>1</w:t>
      </w:r>
      <w:r w:rsidR="00D527FE">
        <w:rPr>
          <w:rFonts w:ascii="Arial" w:hAnsi="Arial" w:cs="Arial"/>
          <w:b/>
          <w:bCs/>
          <w:color w:val="000000" w:themeColor="text1"/>
        </w:rPr>
        <w:t>4</w:t>
      </w:r>
      <w:r w:rsidRPr="007121E1">
        <w:rPr>
          <w:rFonts w:ascii="Arial" w:hAnsi="Arial" w:cs="Arial"/>
          <w:b/>
          <w:bCs/>
          <w:color w:val="000000" w:themeColor="text1"/>
        </w:rPr>
        <w:t>.1</w:t>
      </w:r>
      <w:r w:rsidR="00430E62">
        <w:rPr>
          <w:rFonts w:ascii="Arial" w:hAnsi="Arial" w:cs="Arial"/>
          <w:b/>
          <w:bCs/>
          <w:color w:val="000000" w:themeColor="text1"/>
        </w:rPr>
        <w:t>0</w:t>
      </w:r>
      <w:r w:rsidRPr="007121E1">
        <w:rPr>
          <w:rFonts w:ascii="Arial" w:hAnsi="Arial" w:cs="Arial"/>
          <w:b/>
          <w:bCs/>
          <w:color w:val="000000" w:themeColor="text1"/>
        </w:rPr>
        <w:t xml:space="preserve"> Pintura do Muro divisório</w:t>
      </w:r>
      <w:r w:rsidR="005B1F5F">
        <w:rPr>
          <w:rFonts w:ascii="Arial" w:hAnsi="Arial" w:cs="Arial"/>
          <w:b/>
          <w:bCs/>
          <w:color w:val="000000" w:themeColor="text1"/>
        </w:rPr>
        <w:t xml:space="preserve"> (tinta piso)</w:t>
      </w:r>
      <w:r w:rsidRPr="00302FF5">
        <w:rPr>
          <w:rFonts w:ascii="Arial" w:hAnsi="Arial" w:cs="Arial"/>
          <w:bCs/>
          <w:color w:val="000000" w:themeColor="text1"/>
        </w:rPr>
        <w:t xml:space="preserve"> – 26,00 x 2,00  =</w:t>
      </w:r>
      <w:r w:rsidRPr="00302FF5">
        <w:rPr>
          <w:rFonts w:ascii="Arial" w:hAnsi="Arial" w:cs="Arial"/>
          <w:b/>
          <w:bCs/>
          <w:color w:val="000000" w:themeColor="text1"/>
        </w:rPr>
        <w:t xml:space="preserve"> 52,00 m²</w:t>
      </w:r>
    </w:p>
    <w:p w:rsidR="00866499" w:rsidRPr="007121E1" w:rsidRDefault="00866499" w:rsidP="007121E1">
      <w:pPr>
        <w:pStyle w:val="PargrafodaLista"/>
        <w:jc w:val="both"/>
        <w:rPr>
          <w:rFonts w:ascii="Arial" w:hAnsi="Arial" w:cs="Arial"/>
          <w:color w:val="FF0000"/>
        </w:rPr>
      </w:pPr>
    </w:p>
    <w:p w:rsidR="00EB1B07" w:rsidRDefault="0054447C" w:rsidP="007121E1">
      <w:pPr>
        <w:pStyle w:val="PargrafodaLista"/>
        <w:numPr>
          <w:ilvl w:val="0"/>
          <w:numId w:val="1"/>
        </w:numPr>
        <w:rPr>
          <w:rFonts w:ascii="Arial" w:hAnsi="Arial" w:cs="Arial"/>
          <w:b/>
          <w:color w:val="000000" w:themeColor="text1"/>
        </w:rPr>
      </w:pPr>
      <w:r w:rsidRPr="0054447C">
        <w:rPr>
          <w:rFonts w:ascii="Arial" w:hAnsi="Arial" w:cs="Arial"/>
          <w:b/>
          <w:color w:val="000000" w:themeColor="text1"/>
        </w:rPr>
        <w:t>MURO DIVISÓRIO</w:t>
      </w:r>
    </w:p>
    <w:p w:rsidR="007121E1" w:rsidRPr="007121E1" w:rsidRDefault="007121E1" w:rsidP="007121E1">
      <w:pPr>
        <w:pStyle w:val="PargrafodaLista"/>
        <w:rPr>
          <w:rFonts w:ascii="Arial" w:hAnsi="Arial" w:cs="Arial"/>
          <w:b/>
          <w:color w:val="000000" w:themeColor="text1"/>
        </w:rPr>
      </w:pPr>
    </w:p>
    <w:p w:rsidR="00302FF5" w:rsidRPr="00302FF5" w:rsidRDefault="007121E1" w:rsidP="00866499">
      <w:pPr>
        <w:pStyle w:val="PargrafodaLista"/>
        <w:rPr>
          <w:rFonts w:ascii="Arial" w:hAnsi="Arial" w:cs="Arial"/>
          <w:bCs/>
          <w:color w:val="000000" w:themeColor="text1"/>
        </w:rPr>
      </w:pPr>
      <w:r>
        <w:rPr>
          <w:rFonts w:ascii="Arial" w:hAnsi="Arial" w:cs="Arial"/>
          <w:bCs/>
          <w:color w:val="000000" w:themeColor="text1"/>
        </w:rPr>
        <w:t>15</w:t>
      </w:r>
      <w:r w:rsidR="00302FF5" w:rsidRPr="00302FF5">
        <w:rPr>
          <w:rFonts w:ascii="Arial" w:hAnsi="Arial" w:cs="Arial"/>
          <w:bCs/>
          <w:color w:val="000000" w:themeColor="text1"/>
        </w:rPr>
        <w:t>.</w:t>
      </w:r>
      <w:r>
        <w:rPr>
          <w:rFonts w:ascii="Arial" w:hAnsi="Arial" w:cs="Arial"/>
          <w:bCs/>
          <w:color w:val="000000" w:themeColor="text1"/>
        </w:rPr>
        <w:t>1</w:t>
      </w:r>
      <w:r w:rsidR="00302FF5" w:rsidRPr="00302FF5">
        <w:rPr>
          <w:rFonts w:ascii="Arial" w:hAnsi="Arial" w:cs="Arial"/>
          <w:bCs/>
          <w:color w:val="000000" w:themeColor="text1"/>
        </w:rPr>
        <w:t xml:space="preserve"> </w:t>
      </w:r>
      <w:r w:rsidR="00FA1CA8">
        <w:rPr>
          <w:rFonts w:ascii="Arial" w:hAnsi="Arial" w:cs="Arial"/>
          <w:color w:val="000000" w:themeColor="text1"/>
          <w:shd w:val="clear" w:color="auto" w:fill="FFFFFF"/>
        </w:rPr>
        <w:t>Pingadeira</w:t>
      </w:r>
      <w:r w:rsidR="00302FF5" w:rsidRPr="00302FF5">
        <w:rPr>
          <w:rFonts w:ascii="Arial" w:hAnsi="Arial" w:cs="Arial"/>
          <w:color w:val="000000" w:themeColor="text1"/>
          <w:shd w:val="clear" w:color="auto" w:fill="FFFFFF"/>
        </w:rPr>
        <w:t xml:space="preserve"> – </w:t>
      </w:r>
      <w:r w:rsidR="00302FF5" w:rsidRPr="003D5352">
        <w:rPr>
          <w:rFonts w:ascii="Arial" w:hAnsi="Arial" w:cs="Arial"/>
          <w:b/>
          <w:color w:val="000000" w:themeColor="text1"/>
          <w:shd w:val="clear" w:color="auto" w:fill="FFFFFF"/>
        </w:rPr>
        <w:t>Comprimento do Muro existente</w:t>
      </w:r>
      <w:r w:rsidR="00302FF5" w:rsidRPr="00302FF5">
        <w:rPr>
          <w:rFonts w:ascii="Arial" w:hAnsi="Arial" w:cs="Arial"/>
          <w:color w:val="000000" w:themeColor="text1"/>
          <w:shd w:val="clear" w:color="auto" w:fill="FFFFFF"/>
        </w:rPr>
        <w:t xml:space="preserve">: </w:t>
      </w:r>
      <w:r w:rsidR="00302FF5" w:rsidRPr="00302FF5">
        <w:rPr>
          <w:rFonts w:ascii="Arial" w:hAnsi="Arial" w:cs="Arial"/>
          <w:b/>
          <w:color w:val="000000" w:themeColor="text1"/>
          <w:shd w:val="clear" w:color="auto" w:fill="FFFFFF"/>
        </w:rPr>
        <w:t>26,00 metros</w:t>
      </w:r>
      <w:r w:rsidR="00302FF5" w:rsidRPr="00302FF5">
        <w:rPr>
          <w:rFonts w:ascii="Arial" w:hAnsi="Arial" w:cs="Arial"/>
          <w:color w:val="000000" w:themeColor="text1"/>
          <w:shd w:val="clear" w:color="auto" w:fill="FFFFFF"/>
        </w:rPr>
        <w:t xml:space="preserve"> </w:t>
      </w:r>
    </w:p>
    <w:p w:rsidR="003D5352" w:rsidRDefault="003D5352" w:rsidP="00EB1B07">
      <w:pPr>
        <w:pStyle w:val="PargrafodaLista"/>
        <w:jc w:val="both"/>
        <w:rPr>
          <w:rFonts w:ascii="Arial" w:hAnsi="Arial" w:cs="Arial"/>
          <w:bCs/>
          <w:color w:val="000000" w:themeColor="text1"/>
        </w:rPr>
      </w:pPr>
    </w:p>
    <w:p w:rsidR="00FA50F9" w:rsidRDefault="0054447C" w:rsidP="00EB1B07">
      <w:pPr>
        <w:pStyle w:val="PargrafodaLista"/>
        <w:jc w:val="both"/>
        <w:rPr>
          <w:rFonts w:ascii="Arial" w:hAnsi="Arial" w:cs="Arial"/>
          <w:b/>
          <w:bCs/>
          <w:color w:val="000000" w:themeColor="text1"/>
        </w:rPr>
      </w:pPr>
      <w:r>
        <w:rPr>
          <w:rFonts w:ascii="Arial" w:hAnsi="Arial" w:cs="Arial"/>
          <w:bCs/>
          <w:color w:val="000000" w:themeColor="text1"/>
        </w:rPr>
        <w:t>1</w:t>
      </w:r>
      <w:r w:rsidR="003D5352">
        <w:rPr>
          <w:rFonts w:ascii="Arial" w:hAnsi="Arial" w:cs="Arial"/>
          <w:bCs/>
          <w:color w:val="000000" w:themeColor="text1"/>
        </w:rPr>
        <w:t>5.2</w:t>
      </w:r>
      <w:r w:rsidR="00A26C88">
        <w:rPr>
          <w:rFonts w:ascii="Arial" w:hAnsi="Arial" w:cs="Arial"/>
          <w:bCs/>
          <w:color w:val="000000" w:themeColor="text1"/>
        </w:rPr>
        <w:t xml:space="preserve"> GRADIL – 11,60 + 21,00</w:t>
      </w:r>
      <w:r w:rsidR="00D45620">
        <w:rPr>
          <w:rFonts w:ascii="Arial" w:hAnsi="Arial" w:cs="Arial"/>
          <w:bCs/>
          <w:color w:val="000000" w:themeColor="text1"/>
        </w:rPr>
        <w:t xml:space="preserve"> + 1,50 </w:t>
      </w:r>
      <w:r w:rsidR="001E097F" w:rsidRPr="000C725C">
        <w:rPr>
          <w:rFonts w:ascii="Arial" w:hAnsi="Arial" w:cs="Arial"/>
          <w:bCs/>
          <w:color w:val="000000" w:themeColor="text1"/>
        </w:rPr>
        <w:t xml:space="preserve"> = </w:t>
      </w:r>
      <w:r w:rsidR="00A26C88">
        <w:rPr>
          <w:rFonts w:ascii="Arial" w:hAnsi="Arial" w:cs="Arial"/>
          <w:b/>
          <w:bCs/>
          <w:color w:val="000000" w:themeColor="text1"/>
        </w:rPr>
        <w:t>34,10</w:t>
      </w:r>
      <w:r w:rsidR="001E097F" w:rsidRPr="000C725C">
        <w:rPr>
          <w:rFonts w:ascii="Arial" w:hAnsi="Arial" w:cs="Arial"/>
          <w:b/>
          <w:bCs/>
          <w:color w:val="000000" w:themeColor="text1"/>
        </w:rPr>
        <w:t xml:space="preserve"> m</w:t>
      </w:r>
    </w:p>
    <w:p w:rsidR="00EB1B07" w:rsidRPr="00EB1B07" w:rsidRDefault="00EB1B07" w:rsidP="00EB1B07">
      <w:pPr>
        <w:pStyle w:val="PargrafodaLista"/>
        <w:jc w:val="both"/>
        <w:rPr>
          <w:rFonts w:ascii="Arial" w:hAnsi="Arial" w:cs="Arial"/>
          <w:b/>
          <w:bCs/>
          <w:color w:val="000000" w:themeColor="text1"/>
        </w:rPr>
      </w:pPr>
    </w:p>
    <w:p w:rsidR="009C09DE" w:rsidRDefault="000C725C" w:rsidP="00866499">
      <w:pPr>
        <w:pStyle w:val="PargrafodaLista"/>
        <w:rPr>
          <w:rFonts w:ascii="Arial" w:hAnsi="Arial" w:cs="Arial"/>
          <w:b/>
          <w:bCs/>
          <w:color w:val="000000" w:themeColor="text1"/>
        </w:rPr>
      </w:pPr>
      <w:r>
        <w:rPr>
          <w:rFonts w:ascii="Arial" w:hAnsi="Arial" w:cs="Arial"/>
          <w:bCs/>
          <w:color w:val="000000" w:themeColor="text1"/>
        </w:rPr>
        <w:t>1</w:t>
      </w:r>
      <w:r w:rsidR="00302FF5">
        <w:rPr>
          <w:rFonts w:ascii="Arial" w:hAnsi="Arial" w:cs="Arial"/>
          <w:bCs/>
          <w:color w:val="000000" w:themeColor="text1"/>
        </w:rPr>
        <w:t>5</w:t>
      </w:r>
      <w:r w:rsidR="007121E1">
        <w:rPr>
          <w:rFonts w:ascii="Arial" w:hAnsi="Arial" w:cs="Arial"/>
          <w:bCs/>
          <w:color w:val="000000" w:themeColor="text1"/>
        </w:rPr>
        <w:t>.</w:t>
      </w:r>
      <w:r w:rsidR="003D5352">
        <w:rPr>
          <w:rFonts w:ascii="Arial" w:hAnsi="Arial" w:cs="Arial"/>
          <w:bCs/>
          <w:color w:val="000000" w:themeColor="text1"/>
        </w:rPr>
        <w:t>3</w:t>
      </w:r>
      <w:r>
        <w:rPr>
          <w:rFonts w:ascii="Arial" w:hAnsi="Arial" w:cs="Arial"/>
          <w:bCs/>
          <w:color w:val="000000" w:themeColor="text1"/>
        </w:rPr>
        <w:t xml:space="preserve"> </w:t>
      </w:r>
      <w:r w:rsidR="00C92E45">
        <w:rPr>
          <w:rFonts w:ascii="Arial" w:hAnsi="Arial" w:cs="Arial"/>
          <w:bCs/>
          <w:color w:val="000000" w:themeColor="text1"/>
        </w:rPr>
        <w:t xml:space="preserve">Concretagem </w:t>
      </w:r>
      <w:r w:rsidR="00C92E45">
        <w:rPr>
          <w:rFonts w:ascii="Arial" w:hAnsi="Arial" w:cs="Arial"/>
          <w:bCs/>
          <w:color w:val="000000" w:themeColor="text1"/>
        </w:rPr>
        <w:br/>
      </w:r>
      <w:r>
        <w:rPr>
          <w:rFonts w:ascii="Arial" w:hAnsi="Arial" w:cs="Arial"/>
          <w:bCs/>
          <w:color w:val="000000" w:themeColor="text1"/>
        </w:rPr>
        <w:t xml:space="preserve">Concreto para chumbadores dos postes – 1,34 </w:t>
      </w:r>
      <w:r w:rsidRPr="000C725C">
        <w:rPr>
          <w:rFonts w:ascii="Arial" w:hAnsi="Arial" w:cs="Arial"/>
          <w:bCs/>
          <w:color w:val="000000" w:themeColor="text1"/>
        </w:rPr>
        <w:t>– 0,03 (volume ocupado pelos postes)</w:t>
      </w:r>
      <w:r>
        <w:rPr>
          <w:rFonts w:ascii="Arial" w:hAnsi="Arial" w:cs="Arial"/>
          <w:bCs/>
          <w:color w:val="000000" w:themeColor="text1"/>
        </w:rPr>
        <w:t xml:space="preserve"> </w:t>
      </w:r>
      <w:r w:rsidRPr="00C92E45">
        <w:rPr>
          <w:rFonts w:ascii="Arial" w:hAnsi="Arial" w:cs="Arial"/>
          <w:bCs/>
          <w:color w:val="000000" w:themeColor="text1"/>
        </w:rPr>
        <w:t>= 1,31 m³</w:t>
      </w:r>
      <w:r w:rsidRPr="000C725C">
        <w:rPr>
          <w:rFonts w:ascii="Arial" w:hAnsi="Arial" w:cs="Arial"/>
          <w:b/>
          <w:bCs/>
          <w:color w:val="000000" w:themeColor="text1"/>
        </w:rPr>
        <w:t xml:space="preserve"> </w:t>
      </w:r>
    </w:p>
    <w:p w:rsidR="00C92E45" w:rsidRDefault="00C92E45" w:rsidP="00866499">
      <w:pPr>
        <w:pStyle w:val="PargrafodaLista"/>
        <w:rPr>
          <w:rFonts w:ascii="Arial" w:hAnsi="Arial" w:cs="Arial"/>
          <w:bCs/>
          <w:color w:val="000000" w:themeColor="text1"/>
        </w:rPr>
      </w:pPr>
      <w:r w:rsidRPr="00C92E45">
        <w:rPr>
          <w:rFonts w:ascii="Arial" w:hAnsi="Arial" w:cs="Arial"/>
          <w:bCs/>
          <w:color w:val="000000" w:themeColor="text1"/>
        </w:rPr>
        <w:t>Concreto Baldrame gradil</w:t>
      </w:r>
      <w:r w:rsidR="00E46834">
        <w:rPr>
          <w:rFonts w:ascii="Arial" w:hAnsi="Arial" w:cs="Arial"/>
          <w:bCs/>
          <w:color w:val="000000" w:themeColor="text1"/>
        </w:rPr>
        <w:t>: 0,14</w:t>
      </w:r>
      <w:r>
        <w:rPr>
          <w:rFonts w:ascii="Arial" w:hAnsi="Arial" w:cs="Arial"/>
          <w:bCs/>
          <w:color w:val="000000" w:themeColor="text1"/>
        </w:rPr>
        <w:t xml:space="preserve"> x 0,25 x (14,38+20,38) = 1,22 m³ </w:t>
      </w:r>
    </w:p>
    <w:p w:rsidR="00286E46" w:rsidRDefault="00286E46" w:rsidP="00866499">
      <w:pPr>
        <w:pStyle w:val="PargrafodaLista"/>
        <w:rPr>
          <w:rFonts w:ascii="Arial" w:hAnsi="Arial" w:cs="Arial"/>
          <w:bCs/>
          <w:color w:val="000000" w:themeColor="text1"/>
        </w:rPr>
      </w:pPr>
      <w:r>
        <w:rPr>
          <w:rFonts w:ascii="Arial" w:hAnsi="Arial" w:cs="Arial"/>
          <w:bCs/>
          <w:color w:val="000000" w:themeColor="text1"/>
        </w:rPr>
        <w:t>Concretagem pilar = 3 x 0,14 x 0,25</w:t>
      </w:r>
      <w:r w:rsidR="00E46834">
        <w:rPr>
          <w:rFonts w:ascii="Arial" w:hAnsi="Arial" w:cs="Arial"/>
          <w:bCs/>
          <w:color w:val="000000" w:themeColor="text1"/>
        </w:rPr>
        <w:t xml:space="preserve"> x = 0,22</w:t>
      </w:r>
    </w:p>
    <w:p w:rsidR="00A2470B" w:rsidRDefault="00A2470B" w:rsidP="00866499">
      <w:pPr>
        <w:pStyle w:val="PargrafodaLista"/>
        <w:rPr>
          <w:rFonts w:ascii="Arial" w:hAnsi="Arial" w:cs="Arial"/>
          <w:bCs/>
          <w:color w:val="000000" w:themeColor="text1"/>
        </w:rPr>
      </w:pPr>
      <w:r>
        <w:rPr>
          <w:rFonts w:ascii="Arial" w:hAnsi="Arial" w:cs="Arial"/>
          <w:bCs/>
          <w:color w:val="000000" w:themeColor="text1"/>
        </w:rPr>
        <w:t>Concretagem Cinta Portão = 2,20 x 0,14 x 0,25 =0,08</w:t>
      </w:r>
    </w:p>
    <w:p w:rsidR="003D5352" w:rsidRDefault="00286E46" w:rsidP="0068107C">
      <w:pPr>
        <w:pStyle w:val="PargrafodaLista"/>
        <w:rPr>
          <w:rFonts w:ascii="Arial" w:hAnsi="Arial" w:cs="Arial"/>
          <w:b/>
          <w:bCs/>
          <w:color w:val="000000" w:themeColor="text1"/>
        </w:rPr>
      </w:pPr>
      <w:r w:rsidRPr="00286E46">
        <w:rPr>
          <w:rFonts w:ascii="Arial" w:hAnsi="Arial" w:cs="Arial"/>
          <w:b/>
          <w:bCs/>
          <w:color w:val="000000" w:themeColor="text1"/>
        </w:rPr>
        <w:lastRenderedPageBreak/>
        <w:t xml:space="preserve">Total = </w:t>
      </w:r>
      <w:r w:rsidR="00E46834">
        <w:rPr>
          <w:rFonts w:ascii="Arial" w:hAnsi="Arial" w:cs="Arial"/>
          <w:b/>
          <w:bCs/>
          <w:color w:val="000000" w:themeColor="text1"/>
        </w:rPr>
        <w:t>0,22 + 1,22 + 1,31</w:t>
      </w:r>
      <w:r w:rsidR="00A2470B">
        <w:rPr>
          <w:rFonts w:ascii="Arial" w:hAnsi="Arial" w:cs="Arial"/>
          <w:b/>
          <w:bCs/>
          <w:color w:val="000000" w:themeColor="text1"/>
        </w:rPr>
        <w:t xml:space="preserve"> + 0,08 = 2,83</w:t>
      </w:r>
      <w:r>
        <w:rPr>
          <w:rFonts w:ascii="Arial" w:hAnsi="Arial" w:cs="Arial"/>
          <w:b/>
          <w:bCs/>
          <w:color w:val="000000" w:themeColor="text1"/>
        </w:rPr>
        <w:t xml:space="preserve"> m³ </w:t>
      </w:r>
    </w:p>
    <w:p w:rsidR="00A2470B" w:rsidRPr="0068107C" w:rsidRDefault="00A2470B" w:rsidP="0068107C">
      <w:pPr>
        <w:pStyle w:val="PargrafodaLista"/>
        <w:rPr>
          <w:rFonts w:ascii="Arial" w:hAnsi="Arial" w:cs="Arial"/>
          <w:b/>
          <w:bCs/>
          <w:color w:val="000000" w:themeColor="text1"/>
        </w:rPr>
      </w:pPr>
    </w:p>
    <w:p w:rsidR="0085556B" w:rsidRDefault="00302FF5" w:rsidP="0068107C">
      <w:pPr>
        <w:pStyle w:val="PargrafodaLista"/>
        <w:rPr>
          <w:rFonts w:ascii="Arial" w:hAnsi="Arial" w:cs="Arial"/>
          <w:b/>
          <w:bCs/>
          <w:color w:val="000000" w:themeColor="text1"/>
        </w:rPr>
      </w:pPr>
      <w:r w:rsidRPr="000C725C">
        <w:rPr>
          <w:rFonts w:ascii="Arial" w:hAnsi="Arial" w:cs="Arial"/>
          <w:bCs/>
          <w:color w:val="000000" w:themeColor="text1"/>
        </w:rPr>
        <w:t>1</w:t>
      </w:r>
      <w:r w:rsidR="007121E1">
        <w:rPr>
          <w:rFonts w:ascii="Arial" w:hAnsi="Arial" w:cs="Arial"/>
          <w:bCs/>
          <w:color w:val="000000" w:themeColor="text1"/>
        </w:rPr>
        <w:t>5.</w:t>
      </w:r>
      <w:r w:rsidR="003D5352">
        <w:rPr>
          <w:rFonts w:ascii="Arial" w:hAnsi="Arial" w:cs="Arial"/>
          <w:bCs/>
          <w:color w:val="000000" w:themeColor="text1"/>
        </w:rPr>
        <w:t>4</w:t>
      </w:r>
      <w:r>
        <w:rPr>
          <w:rFonts w:ascii="Arial" w:hAnsi="Arial" w:cs="Arial"/>
          <w:bCs/>
          <w:color w:val="000000" w:themeColor="text1"/>
        </w:rPr>
        <w:t xml:space="preserve"> </w:t>
      </w:r>
      <w:r w:rsidRPr="000C725C">
        <w:rPr>
          <w:rFonts w:ascii="Arial" w:hAnsi="Arial" w:cs="Arial"/>
          <w:bCs/>
          <w:color w:val="000000" w:themeColor="text1"/>
        </w:rPr>
        <w:t xml:space="preserve"> Escavação de terra para chumbadores dos postes – 0,40 x 0,40 x 0,60 x 14 = </w:t>
      </w:r>
      <w:r w:rsidRPr="00E46834">
        <w:rPr>
          <w:rFonts w:ascii="Arial" w:hAnsi="Arial" w:cs="Arial"/>
          <w:bCs/>
          <w:color w:val="000000" w:themeColor="text1"/>
        </w:rPr>
        <w:t>1,34 m³</w:t>
      </w:r>
      <w:r w:rsidRPr="000C725C">
        <w:rPr>
          <w:rFonts w:ascii="Arial" w:hAnsi="Arial" w:cs="Arial"/>
          <w:b/>
          <w:bCs/>
          <w:color w:val="000000" w:themeColor="text1"/>
        </w:rPr>
        <w:t xml:space="preserve"> </w:t>
      </w:r>
    </w:p>
    <w:p w:rsidR="00E46834" w:rsidRDefault="00E46834" w:rsidP="0068107C">
      <w:pPr>
        <w:pStyle w:val="PargrafodaLista"/>
        <w:rPr>
          <w:rFonts w:ascii="Arial" w:hAnsi="Arial" w:cs="Arial"/>
          <w:bCs/>
          <w:color w:val="000000" w:themeColor="text1"/>
        </w:rPr>
      </w:pPr>
      <w:r w:rsidRPr="00E46834">
        <w:rPr>
          <w:rFonts w:ascii="Arial" w:hAnsi="Arial" w:cs="Arial"/>
          <w:bCs/>
          <w:color w:val="000000" w:themeColor="text1"/>
        </w:rPr>
        <w:t>Escavação baldrame</w:t>
      </w:r>
      <w:r>
        <w:rPr>
          <w:rFonts w:ascii="Arial" w:hAnsi="Arial" w:cs="Arial"/>
          <w:b/>
          <w:bCs/>
          <w:color w:val="000000" w:themeColor="text1"/>
        </w:rPr>
        <w:t xml:space="preserve"> – </w:t>
      </w:r>
      <w:r>
        <w:rPr>
          <w:rFonts w:ascii="Arial" w:hAnsi="Arial" w:cs="Arial"/>
          <w:bCs/>
          <w:color w:val="000000" w:themeColor="text1"/>
        </w:rPr>
        <w:t xml:space="preserve">0,10 x 0,25 x (14,38+20,38) =0,87m³ </w:t>
      </w:r>
    </w:p>
    <w:p w:rsidR="00E46834" w:rsidRPr="00E46834" w:rsidRDefault="00E46834" w:rsidP="0068107C">
      <w:pPr>
        <w:pStyle w:val="PargrafodaLista"/>
        <w:rPr>
          <w:rFonts w:ascii="Arial" w:hAnsi="Arial" w:cs="Arial"/>
          <w:b/>
          <w:bCs/>
          <w:color w:val="000000" w:themeColor="text1"/>
        </w:rPr>
      </w:pPr>
      <w:r>
        <w:rPr>
          <w:rFonts w:ascii="Arial" w:hAnsi="Arial" w:cs="Arial"/>
          <w:bCs/>
          <w:color w:val="000000" w:themeColor="text1"/>
        </w:rPr>
        <w:t>Total = 0,87 + 1,34 =</w:t>
      </w:r>
      <w:r w:rsidRPr="00E46834">
        <w:rPr>
          <w:rFonts w:ascii="Arial" w:hAnsi="Arial" w:cs="Arial"/>
          <w:b/>
          <w:bCs/>
          <w:color w:val="000000" w:themeColor="text1"/>
        </w:rPr>
        <w:t xml:space="preserve">2,21 m³ </w:t>
      </w:r>
    </w:p>
    <w:p w:rsidR="0085556B" w:rsidRDefault="0085556B" w:rsidP="00EB1B07">
      <w:pPr>
        <w:pStyle w:val="PargrafodaLista"/>
        <w:rPr>
          <w:rFonts w:ascii="Arial" w:hAnsi="Arial" w:cs="Arial"/>
          <w:b/>
          <w:bCs/>
          <w:color w:val="000000" w:themeColor="text1"/>
        </w:rPr>
      </w:pPr>
    </w:p>
    <w:p w:rsidR="0085556B" w:rsidRPr="0085556B" w:rsidRDefault="0085556B" w:rsidP="00EB1B07">
      <w:pPr>
        <w:pStyle w:val="PargrafodaLista"/>
        <w:rPr>
          <w:rFonts w:ascii="Arial" w:hAnsi="Arial" w:cs="Arial"/>
          <w:bCs/>
          <w:color w:val="000000" w:themeColor="text1"/>
        </w:rPr>
      </w:pPr>
      <w:r w:rsidRPr="0085556B">
        <w:rPr>
          <w:rFonts w:ascii="Arial" w:hAnsi="Arial" w:cs="Arial"/>
          <w:bCs/>
          <w:color w:val="000000" w:themeColor="text1"/>
        </w:rPr>
        <w:t>15</w:t>
      </w:r>
      <w:r>
        <w:rPr>
          <w:rFonts w:ascii="Arial" w:hAnsi="Arial" w:cs="Arial"/>
          <w:bCs/>
          <w:color w:val="000000" w:themeColor="text1"/>
        </w:rPr>
        <w:t>.</w:t>
      </w:r>
      <w:r w:rsidR="00B36B9C">
        <w:rPr>
          <w:rFonts w:ascii="Arial" w:hAnsi="Arial" w:cs="Arial"/>
          <w:bCs/>
          <w:color w:val="000000" w:themeColor="text1"/>
        </w:rPr>
        <w:t>5</w:t>
      </w:r>
      <w:r w:rsidRPr="0085556B">
        <w:rPr>
          <w:rFonts w:ascii="Arial" w:hAnsi="Arial" w:cs="Arial"/>
          <w:bCs/>
          <w:color w:val="000000" w:themeColor="text1"/>
        </w:rPr>
        <w:t xml:space="preserve"> Baldrame</w:t>
      </w:r>
      <w:r w:rsidR="00B36B9C">
        <w:rPr>
          <w:rFonts w:ascii="Arial" w:hAnsi="Arial" w:cs="Arial"/>
          <w:bCs/>
          <w:color w:val="000000" w:themeColor="text1"/>
        </w:rPr>
        <w:t xml:space="preserve"> </w:t>
      </w:r>
      <w:r w:rsidR="00C92E45">
        <w:rPr>
          <w:rFonts w:ascii="Arial" w:hAnsi="Arial" w:cs="Arial"/>
          <w:bCs/>
          <w:color w:val="000000" w:themeColor="text1"/>
        </w:rPr>
        <w:t>gradil</w:t>
      </w:r>
      <w:r w:rsidR="00B36B9C">
        <w:rPr>
          <w:rFonts w:ascii="Arial" w:hAnsi="Arial" w:cs="Arial"/>
          <w:bCs/>
          <w:color w:val="000000" w:themeColor="text1"/>
        </w:rPr>
        <w:t>-</w:t>
      </w:r>
      <w:r w:rsidRPr="0085556B">
        <w:rPr>
          <w:rFonts w:ascii="Arial" w:hAnsi="Arial" w:cs="Arial"/>
          <w:bCs/>
          <w:color w:val="000000" w:themeColor="text1"/>
        </w:rPr>
        <w:t xml:space="preserve"> AÇO 6.3 </w:t>
      </w:r>
    </w:p>
    <w:p w:rsidR="003D5352" w:rsidRDefault="0085556B" w:rsidP="00EB1B07">
      <w:pPr>
        <w:pStyle w:val="PargrafodaLista"/>
        <w:rPr>
          <w:rFonts w:ascii="Arial" w:hAnsi="Arial" w:cs="Arial"/>
          <w:b/>
          <w:bCs/>
          <w:color w:val="000000" w:themeColor="text1"/>
        </w:rPr>
      </w:pPr>
      <w:r>
        <w:rPr>
          <w:rFonts w:ascii="Arial" w:hAnsi="Arial" w:cs="Arial"/>
          <w:b/>
          <w:bCs/>
          <w:color w:val="000000" w:themeColor="text1"/>
        </w:rPr>
        <w:t xml:space="preserve"> </w:t>
      </w:r>
      <w:r w:rsidRPr="0085556B">
        <w:rPr>
          <w:rFonts w:ascii="Arial" w:hAnsi="Arial" w:cs="Arial"/>
          <w:bCs/>
          <w:color w:val="000000" w:themeColor="text1"/>
        </w:rPr>
        <w:t>4 x (14,38+20,38+0,20) x 0,244 kg/m</w:t>
      </w:r>
      <w:r>
        <w:rPr>
          <w:rFonts w:ascii="Arial" w:hAnsi="Arial" w:cs="Arial"/>
          <w:b/>
          <w:bCs/>
          <w:color w:val="000000" w:themeColor="text1"/>
        </w:rPr>
        <w:t xml:space="preserve"> = 34,12 kg </w:t>
      </w:r>
    </w:p>
    <w:p w:rsidR="00B36B9C" w:rsidRDefault="00B36B9C" w:rsidP="00EB1B07">
      <w:pPr>
        <w:pStyle w:val="PargrafodaLista"/>
        <w:rPr>
          <w:rFonts w:ascii="Arial" w:hAnsi="Arial" w:cs="Arial"/>
          <w:b/>
          <w:bCs/>
          <w:color w:val="000000" w:themeColor="text1"/>
        </w:rPr>
      </w:pPr>
    </w:p>
    <w:p w:rsidR="00B36B9C" w:rsidRDefault="00390519" w:rsidP="00B36B9C">
      <w:pPr>
        <w:pStyle w:val="PargrafodaLista"/>
        <w:rPr>
          <w:rFonts w:ascii="Arial" w:hAnsi="Arial" w:cs="Arial"/>
          <w:bCs/>
          <w:color w:val="000000" w:themeColor="text1"/>
        </w:rPr>
      </w:pPr>
      <w:r w:rsidRPr="0085556B">
        <w:rPr>
          <w:rFonts w:ascii="Arial" w:hAnsi="Arial" w:cs="Arial"/>
          <w:bCs/>
          <w:color w:val="000000" w:themeColor="text1"/>
        </w:rPr>
        <w:t>15</w:t>
      </w:r>
      <w:r>
        <w:rPr>
          <w:rFonts w:ascii="Arial" w:hAnsi="Arial" w:cs="Arial"/>
          <w:bCs/>
          <w:color w:val="000000" w:themeColor="text1"/>
        </w:rPr>
        <w:t>.6</w:t>
      </w:r>
      <w:r w:rsidRPr="0085556B">
        <w:rPr>
          <w:rFonts w:ascii="Arial" w:hAnsi="Arial" w:cs="Arial"/>
          <w:bCs/>
          <w:color w:val="000000" w:themeColor="text1"/>
        </w:rPr>
        <w:t xml:space="preserve"> Baldrames</w:t>
      </w:r>
      <w:r w:rsidR="00C92E45">
        <w:rPr>
          <w:rFonts w:ascii="Arial" w:hAnsi="Arial" w:cs="Arial"/>
          <w:bCs/>
          <w:color w:val="000000" w:themeColor="text1"/>
        </w:rPr>
        <w:t xml:space="preserve"> gradil</w:t>
      </w:r>
      <w:r w:rsidR="00B36B9C">
        <w:rPr>
          <w:rFonts w:ascii="Arial" w:hAnsi="Arial" w:cs="Arial"/>
          <w:bCs/>
          <w:color w:val="000000" w:themeColor="text1"/>
        </w:rPr>
        <w:t xml:space="preserve"> </w:t>
      </w:r>
      <w:r w:rsidR="00C92E45">
        <w:rPr>
          <w:rFonts w:ascii="Arial" w:hAnsi="Arial" w:cs="Arial"/>
          <w:bCs/>
          <w:color w:val="000000" w:themeColor="text1"/>
        </w:rPr>
        <w:t>/</w:t>
      </w:r>
      <w:r w:rsidR="00960430">
        <w:rPr>
          <w:rFonts w:ascii="Arial" w:hAnsi="Arial" w:cs="Arial"/>
          <w:bCs/>
          <w:color w:val="000000" w:themeColor="text1"/>
        </w:rPr>
        <w:t xml:space="preserve"> Cinta portão /</w:t>
      </w:r>
      <w:r w:rsidR="00C92E45">
        <w:rPr>
          <w:rFonts w:ascii="Arial" w:hAnsi="Arial" w:cs="Arial"/>
          <w:bCs/>
          <w:color w:val="000000" w:themeColor="text1"/>
        </w:rPr>
        <w:t xml:space="preserve"> Pilar </w:t>
      </w:r>
      <w:r w:rsidR="00960430">
        <w:rPr>
          <w:rFonts w:ascii="Arial" w:hAnsi="Arial" w:cs="Arial"/>
          <w:bCs/>
          <w:color w:val="000000" w:themeColor="text1"/>
        </w:rPr>
        <w:t xml:space="preserve">detalhe portão </w:t>
      </w:r>
      <w:r w:rsidR="00C92E45">
        <w:rPr>
          <w:rFonts w:ascii="Arial" w:hAnsi="Arial" w:cs="Arial"/>
          <w:bCs/>
          <w:color w:val="000000" w:themeColor="text1"/>
        </w:rPr>
        <w:t>(entrada)</w:t>
      </w:r>
      <w:r w:rsidR="00B36B9C">
        <w:rPr>
          <w:rFonts w:ascii="Arial" w:hAnsi="Arial" w:cs="Arial"/>
          <w:bCs/>
          <w:color w:val="000000" w:themeColor="text1"/>
        </w:rPr>
        <w:t>- AÇO 4.2</w:t>
      </w:r>
    </w:p>
    <w:p w:rsidR="00B36B9C" w:rsidRDefault="00B36B9C" w:rsidP="00B36B9C">
      <w:pPr>
        <w:pStyle w:val="PargrafodaLista"/>
        <w:rPr>
          <w:rFonts w:ascii="Arial" w:hAnsi="Arial" w:cs="Arial"/>
          <w:bCs/>
          <w:color w:val="000000" w:themeColor="text1"/>
        </w:rPr>
      </w:pPr>
      <w:r>
        <w:rPr>
          <w:rFonts w:ascii="Arial" w:hAnsi="Arial" w:cs="Arial"/>
          <w:bCs/>
          <w:color w:val="000000" w:themeColor="text1"/>
        </w:rPr>
        <w:t>Estribo</w:t>
      </w:r>
      <w:r w:rsidR="00C92E45">
        <w:rPr>
          <w:rFonts w:ascii="Arial" w:hAnsi="Arial" w:cs="Arial"/>
          <w:bCs/>
          <w:color w:val="000000" w:themeColor="text1"/>
        </w:rPr>
        <w:t xml:space="preserve"> 7 x 17 a cada 15cm </w:t>
      </w:r>
    </w:p>
    <w:p w:rsidR="00C92E45" w:rsidRDefault="00C92E45" w:rsidP="00B36B9C">
      <w:pPr>
        <w:pStyle w:val="PargrafodaLista"/>
        <w:rPr>
          <w:rFonts w:ascii="Arial" w:hAnsi="Arial" w:cs="Arial"/>
          <w:bCs/>
          <w:color w:val="000000" w:themeColor="text1"/>
        </w:rPr>
      </w:pPr>
      <w:r>
        <w:rPr>
          <w:rFonts w:ascii="Arial" w:hAnsi="Arial" w:cs="Arial"/>
          <w:bCs/>
          <w:color w:val="000000" w:themeColor="text1"/>
        </w:rPr>
        <w:t xml:space="preserve">Comprimento do estribo = 58 cm </w:t>
      </w:r>
    </w:p>
    <w:p w:rsidR="00C92E45" w:rsidRDefault="00C92E45" w:rsidP="00B36B9C">
      <w:pPr>
        <w:pStyle w:val="PargrafodaLista"/>
        <w:rPr>
          <w:rFonts w:ascii="Arial" w:hAnsi="Arial" w:cs="Arial"/>
          <w:bCs/>
          <w:color w:val="000000" w:themeColor="text1"/>
        </w:rPr>
      </w:pPr>
      <w:r>
        <w:rPr>
          <w:rFonts w:ascii="Arial" w:hAnsi="Arial" w:cs="Arial"/>
          <w:bCs/>
          <w:color w:val="000000" w:themeColor="text1"/>
        </w:rPr>
        <w:t>(14,38+20,38)/0,15 = 231,7 = 232</w:t>
      </w:r>
      <w:r>
        <w:rPr>
          <w:rFonts w:ascii="Arial" w:hAnsi="Arial" w:cs="Arial"/>
          <w:bCs/>
          <w:color w:val="000000" w:themeColor="text1"/>
        </w:rPr>
        <w:br/>
        <w:t>logo: 232 x 0,58 x 0,109kg/m = 14,67 kg</w:t>
      </w:r>
    </w:p>
    <w:p w:rsidR="00960430" w:rsidRDefault="00960430" w:rsidP="00B36B9C">
      <w:pPr>
        <w:pStyle w:val="PargrafodaLista"/>
        <w:rPr>
          <w:rFonts w:ascii="Arial" w:hAnsi="Arial" w:cs="Arial"/>
          <w:bCs/>
          <w:color w:val="000000" w:themeColor="text1"/>
        </w:rPr>
      </w:pPr>
      <w:r>
        <w:rPr>
          <w:rFonts w:ascii="Arial" w:hAnsi="Arial" w:cs="Arial"/>
          <w:bCs/>
          <w:color w:val="000000" w:themeColor="text1"/>
        </w:rPr>
        <w:t>Cinta: 2,20 / 0,15 = 1</w:t>
      </w:r>
      <w:r w:rsidR="00A2470B">
        <w:rPr>
          <w:rFonts w:ascii="Arial" w:hAnsi="Arial" w:cs="Arial"/>
          <w:bCs/>
          <w:color w:val="000000" w:themeColor="text1"/>
        </w:rPr>
        <w:t xml:space="preserve">4,66 = 15 </w:t>
      </w:r>
    </w:p>
    <w:p w:rsidR="00A2470B" w:rsidRDefault="00A2470B" w:rsidP="00B36B9C">
      <w:pPr>
        <w:pStyle w:val="PargrafodaLista"/>
        <w:rPr>
          <w:rFonts w:ascii="Arial" w:hAnsi="Arial" w:cs="Arial"/>
          <w:bCs/>
          <w:color w:val="000000" w:themeColor="text1"/>
        </w:rPr>
      </w:pPr>
      <w:r>
        <w:rPr>
          <w:rFonts w:ascii="Arial" w:hAnsi="Arial" w:cs="Arial"/>
          <w:bCs/>
          <w:color w:val="000000" w:themeColor="text1"/>
        </w:rPr>
        <w:t xml:space="preserve">15 x 0,58 x 0,109 kg/m = 0,95 kg </w:t>
      </w:r>
    </w:p>
    <w:p w:rsidR="00A2470B" w:rsidRDefault="00A2470B" w:rsidP="00B36B9C">
      <w:pPr>
        <w:pStyle w:val="PargrafodaLista"/>
        <w:rPr>
          <w:rFonts w:ascii="Arial" w:hAnsi="Arial" w:cs="Arial"/>
          <w:bCs/>
          <w:color w:val="000000" w:themeColor="text1"/>
        </w:rPr>
      </w:pPr>
      <w:r>
        <w:rPr>
          <w:rFonts w:ascii="Arial" w:hAnsi="Arial" w:cs="Arial"/>
          <w:bCs/>
          <w:color w:val="000000" w:themeColor="text1"/>
        </w:rPr>
        <w:t xml:space="preserve">Total = 0,95 + 14,67 = </w:t>
      </w:r>
      <w:r w:rsidRPr="00A2470B">
        <w:rPr>
          <w:rFonts w:ascii="Arial" w:hAnsi="Arial" w:cs="Arial"/>
          <w:bCs/>
          <w:color w:val="000000" w:themeColor="text1"/>
        </w:rPr>
        <w:t>15,62 kg</w:t>
      </w:r>
    </w:p>
    <w:p w:rsidR="00390519" w:rsidRDefault="00390519" w:rsidP="00B36B9C">
      <w:pPr>
        <w:pStyle w:val="PargrafodaLista"/>
        <w:rPr>
          <w:rFonts w:ascii="Arial" w:hAnsi="Arial" w:cs="Arial"/>
          <w:bCs/>
          <w:color w:val="000000" w:themeColor="text1"/>
        </w:rPr>
      </w:pPr>
    </w:p>
    <w:p w:rsidR="00C92E45" w:rsidRDefault="00390519" w:rsidP="00B36B9C">
      <w:pPr>
        <w:pStyle w:val="PargrafodaLista"/>
        <w:rPr>
          <w:rFonts w:ascii="Arial" w:hAnsi="Arial" w:cs="Arial"/>
          <w:bCs/>
          <w:color w:val="000000" w:themeColor="text1"/>
        </w:rPr>
      </w:pPr>
      <w:r>
        <w:rPr>
          <w:rFonts w:ascii="Arial" w:hAnsi="Arial" w:cs="Arial"/>
          <w:bCs/>
          <w:color w:val="000000" w:themeColor="text1"/>
        </w:rPr>
        <w:t xml:space="preserve">Estribo Pilar 7 x 17 a cada 15 cm </w:t>
      </w:r>
    </w:p>
    <w:p w:rsidR="00390519" w:rsidRDefault="00390519" w:rsidP="00390519">
      <w:pPr>
        <w:pStyle w:val="PargrafodaLista"/>
        <w:rPr>
          <w:rFonts w:ascii="Arial" w:hAnsi="Arial" w:cs="Arial"/>
          <w:bCs/>
          <w:color w:val="000000" w:themeColor="text1"/>
        </w:rPr>
      </w:pPr>
      <w:r>
        <w:rPr>
          <w:rFonts w:ascii="Arial" w:hAnsi="Arial" w:cs="Arial"/>
          <w:bCs/>
          <w:color w:val="000000" w:themeColor="text1"/>
        </w:rPr>
        <w:t xml:space="preserve">Comprimento do estribo = 58 cm </w:t>
      </w:r>
    </w:p>
    <w:p w:rsidR="00390519" w:rsidRDefault="00390519" w:rsidP="00390519">
      <w:pPr>
        <w:pStyle w:val="PargrafodaLista"/>
        <w:rPr>
          <w:rFonts w:ascii="Arial" w:hAnsi="Arial" w:cs="Arial"/>
          <w:bCs/>
          <w:color w:val="000000" w:themeColor="text1"/>
        </w:rPr>
      </w:pPr>
      <w:r>
        <w:rPr>
          <w:rFonts w:ascii="Arial" w:hAnsi="Arial" w:cs="Arial"/>
          <w:bCs/>
          <w:color w:val="000000" w:themeColor="text1"/>
        </w:rPr>
        <w:t>3,00 / 0,15 = 20 x 0,58 x 0,109</w:t>
      </w:r>
      <w:r w:rsidR="00E46834">
        <w:rPr>
          <w:rFonts w:ascii="Arial" w:hAnsi="Arial" w:cs="Arial"/>
          <w:bCs/>
          <w:color w:val="000000" w:themeColor="text1"/>
        </w:rPr>
        <w:t xml:space="preserve"> x 2</w:t>
      </w:r>
      <w:r>
        <w:rPr>
          <w:rFonts w:ascii="Arial" w:hAnsi="Arial" w:cs="Arial"/>
          <w:bCs/>
          <w:color w:val="000000" w:themeColor="text1"/>
        </w:rPr>
        <w:t xml:space="preserve"> kg/m = </w:t>
      </w:r>
      <w:r w:rsidR="00E46834">
        <w:rPr>
          <w:rFonts w:ascii="Arial" w:hAnsi="Arial" w:cs="Arial"/>
          <w:bCs/>
          <w:color w:val="000000" w:themeColor="text1"/>
        </w:rPr>
        <w:t>2,52</w:t>
      </w:r>
    </w:p>
    <w:p w:rsidR="00390519" w:rsidRDefault="00390519" w:rsidP="00390519">
      <w:pPr>
        <w:pStyle w:val="PargrafodaLista"/>
        <w:rPr>
          <w:rFonts w:ascii="Arial" w:hAnsi="Arial" w:cs="Arial"/>
          <w:b/>
          <w:bCs/>
          <w:color w:val="000000" w:themeColor="text1"/>
        </w:rPr>
      </w:pPr>
      <w:r w:rsidRPr="00390519">
        <w:rPr>
          <w:rFonts w:ascii="Arial" w:hAnsi="Arial" w:cs="Arial"/>
          <w:b/>
          <w:bCs/>
          <w:color w:val="000000" w:themeColor="text1"/>
        </w:rPr>
        <w:t>Total</w:t>
      </w:r>
      <w:r w:rsidR="00A2470B">
        <w:rPr>
          <w:rFonts w:ascii="Arial" w:hAnsi="Arial" w:cs="Arial"/>
          <w:b/>
          <w:bCs/>
          <w:color w:val="000000" w:themeColor="text1"/>
        </w:rPr>
        <w:t xml:space="preserve"> = 2,52 + 15,62 = 18</w:t>
      </w:r>
      <w:r w:rsidR="00E46834">
        <w:rPr>
          <w:rFonts w:ascii="Arial" w:hAnsi="Arial" w:cs="Arial"/>
          <w:b/>
          <w:bCs/>
          <w:color w:val="000000" w:themeColor="text1"/>
        </w:rPr>
        <w:t>,1</w:t>
      </w:r>
      <w:r w:rsidR="00A2470B">
        <w:rPr>
          <w:rFonts w:ascii="Arial" w:hAnsi="Arial" w:cs="Arial"/>
          <w:b/>
          <w:bCs/>
          <w:color w:val="000000" w:themeColor="text1"/>
        </w:rPr>
        <w:t>4</w:t>
      </w:r>
      <w:r>
        <w:rPr>
          <w:rFonts w:ascii="Arial" w:hAnsi="Arial" w:cs="Arial"/>
          <w:b/>
          <w:bCs/>
          <w:color w:val="000000" w:themeColor="text1"/>
        </w:rPr>
        <w:t xml:space="preserve"> kg </w:t>
      </w:r>
    </w:p>
    <w:p w:rsidR="00390519" w:rsidRPr="00390519" w:rsidRDefault="00390519" w:rsidP="00390519">
      <w:pPr>
        <w:pStyle w:val="PargrafodaLista"/>
        <w:rPr>
          <w:rFonts w:ascii="Arial" w:hAnsi="Arial" w:cs="Arial"/>
          <w:b/>
          <w:bCs/>
          <w:color w:val="000000" w:themeColor="text1"/>
        </w:rPr>
      </w:pPr>
    </w:p>
    <w:p w:rsidR="00960430" w:rsidRDefault="00C92E45" w:rsidP="00B36B9C">
      <w:pPr>
        <w:pStyle w:val="PargrafodaLista"/>
        <w:rPr>
          <w:rFonts w:ascii="Arial" w:hAnsi="Arial" w:cs="Arial"/>
          <w:bCs/>
          <w:color w:val="000000" w:themeColor="text1"/>
        </w:rPr>
      </w:pPr>
      <w:r>
        <w:rPr>
          <w:rFonts w:ascii="Arial" w:hAnsi="Arial" w:cs="Arial"/>
          <w:bCs/>
          <w:color w:val="000000" w:themeColor="text1"/>
        </w:rPr>
        <w:t xml:space="preserve">15.7 </w:t>
      </w:r>
      <w:r w:rsidR="00960430">
        <w:rPr>
          <w:rFonts w:ascii="Arial" w:hAnsi="Arial" w:cs="Arial"/>
          <w:bCs/>
          <w:color w:val="000000" w:themeColor="text1"/>
        </w:rPr>
        <w:t xml:space="preserve">Aço 8.0 </w:t>
      </w:r>
    </w:p>
    <w:p w:rsidR="00960430" w:rsidRDefault="00C92E45" w:rsidP="00B36B9C">
      <w:pPr>
        <w:pStyle w:val="PargrafodaLista"/>
        <w:rPr>
          <w:rFonts w:ascii="Arial" w:hAnsi="Arial" w:cs="Arial"/>
          <w:bCs/>
          <w:color w:val="000000" w:themeColor="text1"/>
        </w:rPr>
      </w:pPr>
      <w:r>
        <w:rPr>
          <w:rFonts w:ascii="Arial" w:hAnsi="Arial" w:cs="Arial"/>
          <w:bCs/>
          <w:color w:val="000000" w:themeColor="text1"/>
        </w:rPr>
        <w:t xml:space="preserve">Pilar do Muro entrada – </w:t>
      </w:r>
      <w:r w:rsidR="00E46834">
        <w:rPr>
          <w:rFonts w:ascii="Arial" w:hAnsi="Arial" w:cs="Arial"/>
          <w:bCs/>
          <w:color w:val="000000" w:themeColor="text1"/>
        </w:rPr>
        <w:t>(2</w:t>
      </w:r>
      <w:r w:rsidR="00390519">
        <w:rPr>
          <w:rFonts w:ascii="Arial" w:hAnsi="Arial" w:cs="Arial"/>
          <w:bCs/>
          <w:color w:val="000000" w:themeColor="text1"/>
        </w:rPr>
        <w:t xml:space="preserve"> Pilar) </w:t>
      </w:r>
      <w:r w:rsidR="00390519">
        <w:rPr>
          <w:rFonts w:ascii="Arial" w:hAnsi="Arial" w:cs="Arial"/>
          <w:bCs/>
          <w:color w:val="000000" w:themeColor="text1"/>
        </w:rPr>
        <w:br/>
      </w:r>
      <w:r w:rsidR="00E46834">
        <w:rPr>
          <w:rFonts w:ascii="Arial" w:hAnsi="Arial" w:cs="Arial"/>
          <w:bCs/>
          <w:color w:val="000000" w:themeColor="text1"/>
        </w:rPr>
        <w:t xml:space="preserve">2 x </w:t>
      </w:r>
      <w:r w:rsidR="00390519">
        <w:rPr>
          <w:rFonts w:ascii="Arial" w:hAnsi="Arial" w:cs="Arial"/>
          <w:bCs/>
          <w:color w:val="000000" w:themeColor="text1"/>
        </w:rPr>
        <w:t xml:space="preserve">3 x 4 x 0,395 kg/m </w:t>
      </w:r>
      <w:r w:rsidR="00E46834">
        <w:rPr>
          <w:rFonts w:ascii="Arial" w:hAnsi="Arial" w:cs="Arial"/>
          <w:b/>
          <w:bCs/>
          <w:color w:val="000000" w:themeColor="text1"/>
        </w:rPr>
        <w:t xml:space="preserve">= </w:t>
      </w:r>
      <w:r w:rsidR="00E46834" w:rsidRPr="00960430">
        <w:rPr>
          <w:rFonts w:ascii="Arial" w:hAnsi="Arial" w:cs="Arial"/>
          <w:bCs/>
          <w:color w:val="000000" w:themeColor="text1"/>
        </w:rPr>
        <w:t>9,48</w:t>
      </w:r>
      <w:r w:rsidR="00390519" w:rsidRPr="00960430">
        <w:rPr>
          <w:rFonts w:ascii="Arial" w:hAnsi="Arial" w:cs="Arial"/>
          <w:bCs/>
          <w:color w:val="000000" w:themeColor="text1"/>
        </w:rPr>
        <w:t xml:space="preserve"> kg</w:t>
      </w:r>
      <w:r w:rsidR="00390519">
        <w:rPr>
          <w:rFonts w:ascii="Arial" w:hAnsi="Arial" w:cs="Arial"/>
          <w:bCs/>
          <w:color w:val="000000" w:themeColor="text1"/>
        </w:rPr>
        <w:t xml:space="preserve"> </w:t>
      </w:r>
    </w:p>
    <w:p w:rsidR="00C92E45" w:rsidRDefault="00960430" w:rsidP="00B36B9C">
      <w:pPr>
        <w:pStyle w:val="PargrafodaLista"/>
        <w:rPr>
          <w:rFonts w:ascii="Arial" w:hAnsi="Arial" w:cs="Arial"/>
          <w:bCs/>
          <w:color w:val="000000" w:themeColor="text1"/>
        </w:rPr>
      </w:pPr>
      <w:r>
        <w:rPr>
          <w:rFonts w:ascii="Arial" w:hAnsi="Arial" w:cs="Arial"/>
          <w:bCs/>
          <w:color w:val="000000" w:themeColor="text1"/>
        </w:rPr>
        <w:br/>
        <w:t xml:space="preserve">Cinta Superior – </w:t>
      </w:r>
    </w:p>
    <w:p w:rsidR="00960430" w:rsidRDefault="00960430" w:rsidP="00B36B9C">
      <w:pPr>
        <w:pStyle w:val="PargrafodaLista"/>
        <w:rPr>
          <w:rFonts w:ascii="Arial" w:hAnsi="Arial" w:cs="Arial"/>
          <w:bCs/>
          <w:color w:val="000000" w:themeColor="text1"/>
        </w:rPr>
      </w:pPr>
      <w:r>
        <w:rPr>
          <w:rFonts w:ascii="Arial" w:hAnsi="Arial" w:cs="Arial"/>
          <w:bCs/>
          <w:color w:val="000000" w:themeColor="text1"/>
        </w:rPr>
        <w:t>2,20 x 4 x 0,395 kg/m = 3,476</w:t>
      </w:r>
    </w:p>
    <w:p w:rsidR="00960430" w:rsidRPr="00960430" w:rsidRDefault="00960430" w:rsidP="00B36B9C">
      <w:pPr>
        <w:pStyle w:val="PargrafodaLista"/>
        <w:rPr>
          <w:rFonts w:ascii="Arial" w:hAnsi="Arial" w:cs="Arial"/>
          <w:b/>
          <w:bCs/>
          <w:color w:val="000000" w:themeColor="text1"/>
        </w:rPr>
      </w:pPr>
      <w:r w:rsidRPr="00960430">
        <w:rPr>
          <w:rFonts w:ascii="Arial" w:hAnsi="Arial" w:cs="Arial"/>
          <w:b/>
          <w:bCs/>
          <w:color w:val="000000" w:themeColor="text1"/>
        </w:rPr>
        <w:t xml:space="preserve">Total = </w:t>
      </w:r>
      <w:r>
        <w:rPr>
          <w:rFonts w:ascii="Arial" w:hAnsi="Arial" w:cs="Arial"/>
          <w:b/>
          <w:bCs/>
          <w:color w:val="000000" w:themeColor="text1"/>
        </w:rPr>
        <w:t xml:space="preserve">12,96 kg </w:t>
      </w:r>
    </w:p>
    <w:p w:rsidR="00390519" w:rsidRDefault="00390519" w:rsidP="00B36B9C">
      <w:pPr>
        <w:pStyle w:val="PargrafodaLista"/>
        <w:rPr>
          <w:rFonts w:ascii="Arial" w:hAnsi="Arial" w:cs="Arial"/>
          <w:bCs/>
          <w:color w:val="000000" w:themeColor="text1"/>
        </w:rPr>
      </w:pPr>
    </w:p>
    <w:p w:rsidR="00390519" w:rsidRPr="00390519" w:rsidRDefault="00390519" w:rsidP="00B36B9C">
      <w:pPr>
        <w:pStyle w:val="PargrafodaLista"/>
        <w:rPr>
          <w:rFonts w:ascii="Arial" w:hAnsi="Arial" w:cs="Arial"/>
          <w:b/>
          <w:bCs/>
          <w:color w:val="000000" w:themeColor="text1"/>
        </w:rPr>
      </w:pPr>
      <w:r w:rsidRPr="00390519">
        <w:rPr>
          <w:rFonts w:ascii="Arial" w:hAnsi="Arial" w:cs="Arial"/>
          <w:b/>
          <w:bCs/>
          <w:color w:val="000000" w:themeColor="text1"/>
        </w:rPr>
        <w:t>OBS: DEVERÃO SER REUTILIZADAS AS FORMAS DOS BALDRAMES.</w:t>
      </w:r>
    </w:p>
    <w:p w:rsidR="0085556B" w:rsidRPr="00390519" w:rsidRDefault="0085556B" w:rsidP="00390519">
      <w:pPr>
        <w:pStyle w:val="PargrafodaLista"/>
        <w:rPr>
          <w:rFonts w:ascii="Arial" w:hAnsi="Arial" w:cs="Arial"/>
          <w:bCs/>
          <w:color w:val="000000" w:themeColor="text1"/>
        </w:rPr>
      </w:pPr>
    </w:p>
    <w:p w:rsidR="009C09DE" w:rsidRPr="00A06F04" w:rsidRDefault="009F0939" w:rsidP="00A06F04">
      <w:pPr>
        <w:pStyle w:val="PargrafodaLista"/>
        <w:numPr>
          <w:ilvl w:val="0"/>
          <w:numId w:val="1"/>
        </w:numPr>
        <w:jc w:val="both"/>
        <w:rPr>
          <w:rFonts w:ascii="Arial" w:hAnsi="Arial" w:cs="Arial"/>
          <w:b/>
          <w:color w:val="000000" w:themeColor="text1"/>
        </w:rPr>
      </w:pPr>
      <w:r w:rsidRPr="003F0D35">
        <w:rPr>
          <w:rFonts w:ascii="Arial" w:hAnsi="Arial" w:cs="Arial"/>
          <w:b/>
          <w:color w:val="000000" w:themeColor="text1"/>
        </w:rPr>
        <w:t xml:space="preserve"> SERVIÇOS COMPLEMENTARES</w:t>
      </w:r>
      <w:r w:rsidR="00DD4BB2">
        <w:rPr>
          <w:rFonts w:ascii="Arial" w:hAnsi="Arial" w:cs="Arial"/>
          <w:b/>
          <w:color w:val="000000" w:themeColor="text1"/>
        </w:rPr>
        <w:t xml:space="preserve"> </w:t>
      </w:r>
      <w:r w:rsidR="00866499" w:rsidRPr="003F0D35">
        <w:rPr>
          <w:rFonts w:ascii="Arial" w:hAnsi="Arial" w:cs="Arial"/>
          <w:b/>
          <w:color w:val="000000" w:themeColor="text1"/>
        </w:rPr>
        <w:t>FINAIS</w:t>
      </w:r>
    </w:p>
    <w:p w:rsidR="00FA50F9" w:rsidRDefault="00FA50F9" w:rsidP="00406F91">
      <w:pPr>
        <w:pStyle w:val="PargrafodaLista"/>
        <w:jc w:val="both"/>
        <w:rPr>
          <w:rFonts w:ascii="Arial" w:hAnsi="Arial" w:cs="Arial"/>
          <w:color w:val="000000" w:themeColor="text1"/>
        </w:rPr>
      </w:pPr>
    </w:p>
    <w:p w:rsidR="00DD4BB2" w:rsidRDefault="009C09DE" w:rsidP="00406F91">
      <w:pPr>
        <w:pStyle w:val="PargrafodaLista"/>
        <w:jc w:val="both"/>
        <w:rPr>
          <w:rFonts w:ascii="Arial" w:hAnsi="Arial" w:cs="Arial"/>
          <w:color w:val="000000" w:themeColor="text1"/>
        </w:rPr>
      </w:pPr>
      <w:r w:rsidRPr="0080094C">
        <w:rPr>
          <w:rFonts w:ascii="Arial" w:hAnsi="Arial" w:cs="Arial"/>
          <w:color w:val="000000" w:themeColor="text1"/>
        </w:rPr>
        <w:t>1</w:t>
      </w:r>
      <w:r w:rsidR="00FF68C2">
        <w:rPr>
          <w:rFonts w:ascii="Arial" w:hAnsi="Arial" w:cs="Arial"/>
          <w:color w:val="000000" w:themeColor="text1"/>
        </w:rPr>
        <w:t>6</w:t>
      </w:r>
      <w:r w:rsidRPr="0080094C">
        <w:rPr>
          <w:rFonts w:ascii="Arial" w:hAnsi="Arial" w:cs="Arial"/>
          <w:color w:val="000000" w:themeColor="text1"/>
        </w:rPr>
        <w:t>.</w:t>
      </w:r>
      <w:r w:rsidR="00DD4BB2">
        <w:rPr>
          <w:rFonts w:ascii="Arial" w:hAnsi="Arial" w:cs="Arial"/>
          <w:color w:val="000000" w:themeColor="text1"/>
        </w:rPr>
        <w:t xml:space="preserve">1 Plantio de grama esmeralda – </w:t>
      </w:r>
      <w:r w:rsidR="00DD4BB2" w:rsidRPr="00807F93">
        <w:rPr>
          <w:rFonts w:ascii="Arial" w:hAnsi="Arial" w:cs="Arial"/>
          <w:b/>
          <w:color w:val="000000" w:themeColor="text1"/>
        </w:rPr>
        <w:t>15,73</w:t>
      </w:r>
      <w:r w:rsidR="00807F93">
        <w:rPr>
          <w:rFonts w:ascii="Arial" w:hAnsi="Arial" w:cs="Arial"/>
          <w:b/>
          <w:color w:val="000000" w:themeColor="text1"/>
        </w:rPr>
        <w:t xml:space="preserve"> m²</w:t>
      </w:r>
      <w:r w:rsidR="00DD4BB2">
        <w:rPr>
          <w:rFonts w:ascii="Arial" w:hAnsi="Arial" w:cs="Arial"/>
          <w:color w:val="000000" w:themeColor="text1"/>
        </w:rPr>
        <w:t xml:space="preserve"> (levantamento em BIM) </w:t>
      </w:r>
    </w:p>
    <w:p w:rsidR="00FA50F9" w:rsidRDefault="00FA50F9" w:rsidP="00406F91">
      <w:pPr>
        <w:pStyle w:val="PargrafodaLista"/>
        <w:jc w:val="both"/>
        <w:rPr>
          <w:rFonts w:ascii="Arial" w:hAnsi="Arial" w:cs="Arial"/>
          <w:color w:val="000000" w:themeColor="text1"/>
        </w:rPr>
      </w:pPr>
    </w:p>
    <w:p w:rsidR="009C09DE" w:rsidRPr="0080094C" w:rsidRDefault="00FF68C2" w:rsidP="00406F91">
      <w:pPr>
        <w:pStyle w:val="PargrafodaLista"/>
        <w:jc w:val="both"/>
        <w:rPr>
          <w:rFonts w:ascii="Arial" w:hAnsi="Arial" w:cs="Arial"/>
          <w:color w:val="000000" w:themeColor="text1"/>
        </w:rPr>
      </w:pPr>
      <w:r>
        <w:rPr>
          <w:rFonts w:ascii="Arial" w:hAnsi="Arial" w:cs="Arial"/>
          <w:color w:val="000000" w:themeColor="text1"/>
        </w:rPr>
        <w:t>16</w:t>
      </w:r>
      <w:r w:rsidR="00DD4BB2">
        <w:rPr>
          <w:rFonts w:ascii="Arial" w:hAnsi="Arial" w:cs="Arial"/>
          <w:color w:val="000000" w:themeColor="text1"/>
        </w:rPr>
        <w:t xml:space="preserve">.2 </w:t>
      </w:r>
      <w:r w:rsidR="009C09DE" w:rsidRPr="0080094C">
        <w:rPr>
          <w:rFonts w:ascii="Arial" w:hAnsi="Arial" w:cs="Arial"/>
          <w:color w:val="000000" w:themeColor="text1"/>
        </w:rPr>
        <w:t>Limpeza final</w:t>
      </w:r>
    </w:p>
    <w:p w:rsidR="00406F91" w:rsidRDefault="0080094C" w:rsidP="00406F91">
      <w:pPr>
        <w:pStyle w:val="PargrafodaLista"/>
        <w:jc w:val="both"/>
        <w:rPr>
          <w:rFonts w:ascii="Arial" w:hAnsi="Arial" w:cs="Arial"/>
          <w:b/>
          <w:color w:val="000000" w:themeColor="text1"/>
        </w:rPr>
      </w:pPr>
      <w:r w:rsidRPr="0080094C">
        <w:rPr>
          <w:rFonts w:ascii="Arial" w:hAnsi="Arial" w:cs="Arial"/>
          <w:color w:val="000000" w:themeColor="text1"/>
        </w:rPr>
        <w:t xml:space="preserve">Área da construção – </w:t>
      </w:r>
      <w:r w:rsidRPr="00807F93">
        <w:rPr>
          <w:rFonts w:ascii="Arial" w:hAnsi="Arial" w:cs="Arial"/>
          <w:b/>
          <w:color w:val="000000" w:themeColor="text1"/>
        </w:rPr>
        <w:t>159,40</w:t>
      </w:r>
      <w:r w:rsidR="009C09DE" w:rsidRPr="00807F93">
        <w:rPr>
          <w:rFonts w:ascii="Arial" w:hAnsi="Arial" w:cs="Arial"/>
          <w:b/>
          <w:color w:val="000000" w:themeColor="text1"/>
        </w:rPr>
        <w:t xml:space="preserve"> m²</w:t>
      </w:r>
    </w:p>
    <w:p w:rsidR="00E87E6F" w:rsidRDefault="00E87E6F" w:rsidP="00406F91">
      <w:pPr>
        <w:pStyle w:val="PargrafodaLista"/>
        <w:jc w:val="both"/>
        <w:rPr>
          <w:rFonts w:ascii="Arial" w:hAnsi="Arial" w:cs="Arial"/>
          <w:color w:val="000000" w:themeColor="text1"/>
        </w:rPr>
      </w:pPr>
    </w:p>
    <w:p w:rsidR="00E87E6F" w:rsidRDefault="00E87E6F" w:rsidP="00406F91">
      <w:pPr>
        <w:pStyle w:val="PargrafodaLista"/>
        <w:jc w:val="both"/>
        <w:rPr>
          <w:rFonts w:ascii="Arial" w:hAnsi="Arial" w:cs="Arial"/>
          <w:color w:val="000000" w:themeColor="text1"/>
        </w:rPr>
      </w:pPr>
    </w:p>
    <w:p w:rsidR="00E87E6F" w:rsidRDefault="00E87E6F" w:rsidP="00406F91">
      <w:pPr>
        <w:pStyle w:val="PargrafodaLista"/>
        <w:jc w:val="both"/>
        <w:rPr>
          <w:rFonts w:ascii="Arial" w:hAnsi="Arial" w:cs="Arial"/>
          <w:color w:val="000000" w:themeColor="text1"/>
        </w:rPr>
      </w:pPr>
    </w:p>
    <w:p w:rsidR="00E87E6F" w:rsidRPr="00E87E6F" w:rsidRDefault="00E87E6F" w:rsidP="00E87E6F">
      <w:pPr>
        <w:pStyle w:val="PargrafodaLista"/>
        <w:spacing w:after="0" w:line="240" w:lineRule="auto"/>
        <w:jc w:val="both"/>
        <w:rPr>
          <w:rFonts w:ascii="Arial" w:hAnsi="Arial" w:cs="Arial"/>
          <w:color w:val="000000" w:themeColor="text1"/>
          <w:sz w:val="24"/>
          <w:szCs w:val="24"/>
        </w:rPr>
      </w:pPr>
    </w:p>
    <w:p w:rsidR="00E87E6F" w:rsidRPr="00E87E6F" w:rsidRDefault="00E87E6F" w:rsidP="0068107C">
      <w:pPr>
        <w:keepNext/>
        <w:widowControl w:val="0"/>
        <w:spacing w:after="0" w:line="240" w:lineRule="auto"/>
        <w:jc w:val="center"/>
        <w:rPr>
          <w:rFonts w:ascii="Arial" w:hAnsi="Arial"/>
          <w:b/>
          <w:sz w:val="24"/>
          <w:szCs w:val="24"/>
        </w:rPr>
      </w:pPr>
      <w:r w:rsidRPr="00E87E6F">
        <w:rPr>
          <w:rFonts w:ascii="Arial" w:hAnsi="Arial"/>
          <w:b/>
          <w:sz w:val="24"/>
          <w:szCs w:val="24"/>
        </w:rPr>
        <w:t>Jadson da Silva Campos</w:t>
      </w:r>
    </w:p>
    <w:p w:rsidR="00E87E6F" w:rsidRPr="00E87E6F" w:rsidRDefault="00E87E6F" w:rsidP="0068107C">
      <w:pPr>
        <w:keepNext/>
        <w:widowControl w:val="0"/>
        <w:spacing w:after="0" w:line="240" w:lineRule="auto"/>
        <w:jc w:val="center"/>
        <w:rPr>
          <w:rFonts w:ascii="Arial" w:hAnsi="Arial"/>
          <w:sz w:val="24"/>
          <w:szCs w:val="24"/>
        </w:rPr>
      </w:pPr>
      <w:r w:rsidRPr="00E87E6F">
        <w:rPr>
          <w:rFonts w:ascii="Arial" w:hAnsi="Arial"/>
          <w:sz w:val="24"/>
          <w:szCs w:val="24"/>
        </w:rPr>
        <w:t>Engenheiro Civil</w:t>
      </w:r>
    </w:p>
    <w:p w:rsidR="00E87E6F" w:rsidRPr="00E87E6F" w:rsidRDefault="00E87E6F" w:rsidP="0068107C">
      <w:pPr>
        <w:keepNext/>
        <w:widowControl w:val="0"/>
        <w:spacing w:after="0" w:line="240" w:lineRule="auto"/>
        <w:jc w:val="center"/>
        <w:rPr>
          <w:rFonts w:ascii="Arial" w:hAnsi="Arial" w:cs="Arial"/>
          <w:b/>
          <w:sz w:val="24"/>
          <w:szCs w:val="24"/>
        </w:rPr>
      </w:pPr>
      <w:r w:rsidRPr="00E87E6F">
        <w:rPr>
          <w:rFonts w:ascii="Arial" w:hAnsi="Arial"/>
          <w:sz w:val="24"/>
          <w:szCs w:val="24"/>
        </w:rPr>
        <w:t>CREA/MG: 234.560/D</w:t>
      </w:r>
    </w:p>
    <w:p w:rsidR="00E87E6F" w:rsidRPr="0080094C" w:rsidRDefault="00E87E6F" w:rsidP="00406F91">
      <w:pPr>
        <w:pStyle w:val="PargrafodaLista"/>
        <w:jc w:val="both"/>
        <w:rPr>
          <w:rFonts w:ascii="Arial" w:hAnsi="Arial" w:cs="Arial"/>
          <w:color w:val="000000" w:themeColor="text1"/>
        </w:rPr>
      </w:pPr>
    </w:p>
    <w:sectPr w:rsidR="00E87E6F" w:rsidRPr="0080094C" w:rsidSect="00A65AF2">
      <w:headerReference w:type="default" r:id="rId88"/>
      <w:footerReference w:type="default" r:id="rId89"/>
      <w:pgSz w:w="11906" w:h="16838" w:code="9"/>
      <w:pgMar w:top="1701" w:right="1134"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97B" w:rsidRDefault="00D7497B" w:rsidP="00E57AFD">
      <w:pPr>
        <w:spacing w:after="0" w:line="240" w:lineRule="auto"/>
      </w:pPr>
      <w:r>
        <w:separator/>
      </w:r>
    </w:p>
  </w:endnote>
  <w:endnote w:type="continuationSeparator" w:id="1">
    <w:p w:rsidR="00D7497B" w:rsidRDefault="00D7497B" w:rsidP="00E57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725448"/>
      <w:docPartObj>
        <w:docPartGallery w:val="Page Numbers (Bottom of Page)"/>
        <w:docPartUnique/>
      </w:docPartObj>
    </w:sdtPr>
    <w:sdtContent>
      <w:p w:rsidR="00E46834" w:rsidRDefault="00D105E8">
        <w:pPr>
          <w:pStyle w:val="Rodap"/>
          <w:jc w:val="right"/>
        </w:pPr>
        <w:fldSimple w:instr="PAGE   \* MERGEFORMAT">
          <w:r w:rsidR="005756DB">
            <w:rPr>
              <w:noProof/>
            </w:rPr>
            <w:t>2</w:t>
          </w:r>
        </w:fldSimple>
        <w:r w:rsidR="00637C27">
          <w:t>/17</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97B" w:rsidRDefault="00D7497B" w:rsidP="00E57AFD">
      <w:pPr>
        <w:spacing w:after="0" w:line="240" w:lineRule="auto"/>
      </w:pPr>
      <w:r>
        <w:separator/>
      </w:r>
    </w:p>
  </w:footnote>
  <w:footnote w:type="continuationSeparator" w:id="1">
    <w:p w:rsidR="00D7497B" w:rsidRDefault="00D7497B" w:rsidP="00E57A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34" w:rsidRDefault="00E46834" w:rsidP="0077622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9DF"/>
    <w:multiLevelType w:val="hybridMultilevel"/>
    <w:tmpl w:val="615EED20"/>
    <w:lvl w:ilvl="0" w:tplc="646CE5E4">
      <w:start w:val="1"/>
      <w:numFmt w:val="bullet"/>
      <w:lvlText w:val=""/>
      <w:lvlJc w:val="left"/>
      <w:pPr>
        <w:ind w:left="1440" w:hanging="360"/>
      </w:pPr>
      <w:rPr>
        <w:rFonts w:ascii="Wingdings" w:hAnsi="Wingdings" w:hint="default"/>
        <w:color w:val="000000" w:themeColor="text1"/>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010711F7"/>
    <w:multiLevelType w:val="multilevel"/>
    <w:tmpl w:val="B0A091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18B598A"/>
    <w:multiLevelType w:val="hybridMultilevel"/>
    <w:tmpl w:val="9E4A1C70"/>
    <w:lvl w:ilvl="0" w:tplc="0416000B">
      <w:start w:val="1"/>
      <w:numFmt w:val="bullet"/>
      <w:lvlText w:val=""/>
      <w:lvlJc w:val="left"/>
      <w:pPr>
        <w:ind w:left="2880" w:hanging="360"/>
      </w:pPr>
      <w:rPr>
        <w:rFonts w:ascii="Wingdings" w:hAnsi="Wingdings"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3">
    <w:nsid w:val="04722931"/>
    <w:multiLevelType w:val="hybridMultilevel"/>
    <w:tmpl w:val="C2802356"/>
    <w:lvl w:ilvl="0" w:tplc="0416000B">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
    <w:nsid w:val="07A73869"/>
    <w:multiLevelType w:val="hybridMultilevel"/>
    <w:tmpl w:val="95600E20"/>
    <w:lvl w:ilvl="0" w:tplc="0416000B">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nsid w:val="082D5945"/>
    <w:multiLevelType w:val="hybridMultilevel"/>
    <w:tmpl w:val="0F06B74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0E9B785E"/>
    <w:multiLevelType w:val="hybridMultilevel"/>
    <w:tmpl w:val="0AD274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1D60079"/>
    <w:multiLevelType w:val="hybridMultilevel"/>
    <w:tmpl w:val="C4F8EA3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12B27596"/>
    <w:multiLevelType w:val="hybridMultilevel"/>
    <w:tmpl w:val="7BF61A94"/>
    <w:lvl w:ilvl="0" w:tplc="0416000B">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9">
    <w:nsid w:val="167672ED"/>
    <w:multiLevelType w:val="hybridMultilevel"/>
    <w:tmpl w:val="97644018"/>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nsid w:val="187B4FE1"/>
    <w:multiLevelType w:val="multilevel"/>
    <w:tmpl w:val="47CCD0E4"/>
    <w:lvl w:ilvl="0">
      <w:start w:val="10"/>
      <w:numFmt w:val="decimal"/>
      <w:lvlText w:val="%1"/>
      <w:lvlJc w:val="left"/>
      <w:pPr>
        <w:ind w:left="420" w:hanging="420"/>
      </w:pPr>
      <w:rPr>
        <w:rFonts w:hint="default"/>
      </w:rPr>
    </w:lvl>
    <w:lvl w:ilvl="1">
      <w:start w:val="5"/>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1">
    <w:nsid w:val="18B052AF"/>
    <w:multiLevelType w:val="hybridMultilevel"/>
    <w:tmpl w:val="4F32CB4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E06002"/>
    <w:multiLevelType w:val="multilevel"/>
    <w:tmpl w:val="D6564FE0"/>
    <w:lvl w:ilvl="0">
      <w:start w:val="1"/>
      <w:numFmt w:val="decimal"/>
      <w:lvlText w:val="%1."/>
      <w:lvlJc w:val="left"/>
      <w:pPr>
        <w:ind w:left="1800" w:hanging="360"/>
      </w:pPr>
    </w:lvl>
    <w:lvl w:ilvl="1">
      <w:start w:val="1"/>
      <w:numFmt w:val="decimal"/>
      <w:isLgl/>
      <w:lvlText w:val="%1.%2"/>
      <w:lvlJc w:val="left"/>
      <w:pPr>
        <w:ind w:left="2115" w:hanging="675"/>
      </w:pPr>
      <w:rPr>
        <w:rFonts w:hint="default"/>
      </w:rPr>
    </w:lvl>
    <w:lvl w:ilvl="2">
      <w:start w:val="17"/>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1DDB17A7"/>
    <w:multiLevelType w:val="hybridMultilevel"/>
    <w:tmpl w:val="2E5005E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220D750A"/>
    <w:multiLevelType w:val="multilevel"/>
    <w:tmpl w:val="481CEE00"/>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7B1420"/>
    <w:multiLevelType w:val="hybridMultilevel"/>
    <w:tmpl w:val="6DF8266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26111D12"/>
    <w:multiLevelType w:val="hybridMultilevel"/>
    <w:tmpl w:val="BEDEEF0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2C626741"/>
    <w:multiLevelType w:val="hybridMultilevel"/>
    <w:tmpl w:val="C6F68998"/>
    <w:lvl w:ilvl="0" w:tplc="0416000B">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8">
    <w:nsid w:val="2DA3094D"/>
    <w:multiLevelType w:val="hybridMultilevel"/>
    <w:tmpl w:val="FBC2D38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2E303055"/>
    <w:multiLevelType w:val="multilevel"/>
    <w:tmpl w:val="ED625CE6"/>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0200ABA"/>
    <w:multiLevelType w:val="multilevel"/>
    <w:tmpl w:val="43EE532A"/>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CA005E1"/>
    <w:multiLevelType w:val="hybridMultilevel"/>
    <w:tmpl w:val="8F7E77A8"/>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40D7372A"/>
    <w:multiLevelType w:val="hybridMultilevel"/>
    <w:tmpl w:val="E75685C2"/>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nsid w:val="45C6088C"/>
    <w:multiLevelType w:val="multilevel"/>
    <w:tmpl w:val="481CEE00"/>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205A82"/>
    <w:multiLevelType w:val="hybridMultilevel"/>
    <w:tmpl w:val="DA0234F8"/>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nsid w:val="47333A29"/>
    <w:multiLevelType w:val="hybridMultilevel"/>
    <w:tmpl w:val="7C66E112"/>
    <w:lvl w:ilvl="0" w:tplc="FE769BAE">
      <w:start w:val="1"/>
      <w:numFmt w:val="bullet"/>
      <w:lvlText w:val=""/>
      <w:lvlJc w:val="left"/>
      <w:pPr>
        <w:ind w:left="1860" w:hanging="360"/>
      </w:pPr>
      <w:rPr>
        <w:rFonts w:ascii="Wingdings" w:hAnsi="Wingdings" w:hint="default"/>
        <w:color w:val="000000" w:themeColor="text1"/>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26">
    <w:nsid w:val="479F6752"/>
    <w:multiLevelType w:val="hybridMultilevel"/>
    <w:tmpl w:val="E6ACDAC6"/>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48220E8C"/>
    <w:multiLevelType w:val="hybridMultilevel"/>
    <w:tmpl w:val="68089414"/>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nsid w:val="4B0C4FB3"/>
    <w:multiLevelType w:val="multilevel"/>
    <w:tmpl w:val="2E8621FA"/>
    <w:lvl w:ilvl="0">
      <w:start w:val="1"/>
      <w:numFmt w:val="decimal"/>
      <w:lvlText w:val="%1."/>
      <w:lvlJc w:val="left"/>
      <w:pPr>
        <w:ind w:left="1800" w:hanging="360"/>
      </w:pPr>
    </w:lvl>
    <w:lvl w:ilvl="1">
      <w:start w:val="2"/>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nsid w:val="4DDE0781"/>
    <w:multiLevelType w:val="hybridMultilevel"/>
    <w:tmpl w:val="06509A04"/>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512B3772"/>
    <w:multiLevelType w:val="hybridMultilevel"/>
    <w:tmpl w:val="9E5491E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5DA3075B"/>
    <w:multiLevelType w:val="hybridMultilevel"/>
    <w:tmpl w:val="D99820F6"/>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2">
    <w:nsid w:val="63C01B38"/>
    <w:multiLevelType w:val="hybridMultilevel"/>
    <w:tmpl w:val="B526093A"/>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nsid w:val="66546A61"/>
    <w:multiLevelType w:val="hybridMultilevel"/>
    <w:tmpl w:val="C3008CD8"/>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4">
    <w:nsid w:val="684F7344"/>
    <w:multiLevelType w:val="multilevel"/>
    <w:tmpl w:val="988CD9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91059BC"/>
    <w:multiLevelType w:val="hybridMultilevel"/>
    <w:tmpl w:val="85709E02"/>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6">
    <w:nsid w:val="6B9F1174"/>
    <w:multiLevelType w:val="multilevel"/>
    <w:tmpl w:val="6CCAEF6A"/>
    <w:lvl w:ilvl="0">
      <w:start w:val="1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DCA1ABE"/>
    <w:multiLevelType w:val="hybridMultilevel"/>
    <w:tmpl w:val="5358B928"/>
    <w:lvl w:ilvl="0" w:tplc="0416000B">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8">
    <w:nsid w:val="6E044C7A"/>
    <w:multiLevelType w:val="hybridMultilevel"/>
    <w:tmpl w:val="46FEDB3A"/>
    <w:lvl w:ilvl="0" w:tplc="0416000B">
      <w:start w:val="1"/>
      <w:numFmt w:val="bullet"/>
      <w:lvlText w:val=""/>
      <w:lvlJc w:val="left"/>
      <w:pPr>
        <w:ind w:left="2880" w:hanging="360"/>
      </w:pPr>
      <w:rPr>
        <w:rFonts w:ascii="Wingdings" w:hAnsi="Wingdings"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39">
    <w:nsid w:val="6F83388C"/>
    <w:multiLevelType w:val="hybridMultilevel"/>
    <w:tmpl w:val="1136CA6E"/>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nsid w:val="724B75C9"/>
    <w:multiLevelType w:val="hybridMultilevel"/>
    <w:tmpl w:val="C44421E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1">
    <w:nsid w:val="79852E45"/>
    <w:multiLevelType w:val="hybridMultilevel"/>
    <w:tmpl w:val="980436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C483A93"/>
    <w:multiLevelType w:val="hybridMultilevel"/>
    <w:tmpl w:val="A0F21378"/>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DA61F4A"/>
    <w:multiLevelType w:val="multilevel"/>
    <w:tmpl w:val="F97A5A64"/>
    <w:lvl w:ilvl="0">
      <w:start w:val="1"/>
      <w:numFmt w:val="decimal"/>
      <w:lvlText w:val="%1."/>
      <w:lvlJc w:val="left"/>
      <w:pPr>
        <w:ind w:left="1800" w:hanging="360"/>
      </w:pPr>
    </w:lvl>
    <w:lvl w:ilvl="1">
      <w:start w:val="1"/>
      <w:numFmt w:val="decimal"/>
      <w:isLgl/>
      <w:lvlText w:val="%1.%2"/>
      <w:lvlJc w:val="left"/>
      <w:pPr>
        <w:ind w:left="1980" w:hanging="540"/>
      </w:pPr>
      <w:rPr>
        <w:rFonts w:hint="default"/>
      </w:rPr>
    </w:lvl>
    <w:lvl w:ilvl="2">
      <w:start w:val="8"/>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4">
    <w:nsid w:val="7F413666"/>
    <w:multiLevelType w:val="hybridMultilevel"/>
    <w:tmpl w:val="6A76954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34"/>
  </w:num>
  <w:num w:numId="4">
    <w:abstractNumId w:val="40"/>
  </w:num>
  <w:num w:numId="5">
    <w:abstractNumId w:val="7"/>
  </w:num>
  <w:num w:numId="6">
    <w:abstractNumId w:val="25"/>
  </w:num>
  <w:num w:numId="7">
    <w:abstractNumId w:val="18"/>
  </w:num>
  <w:num w:numId="8">
    <w:abstractNumId w:val="19"/>
  </w:num>
  <w:num w:numId="9">
    <w:abstractNumId w:val="42"/>
  </w:num>
  <w:num w:numId="10">
    <w:abstractNumId w:val="10"/>
  </w:num>
  <w:num w:numId="11">
    <w:abstractNumId w:val="23"/>
  </w:num>
  <w:num w:numId="12">
    <w:abstractNumId w:val="21"/>
  </w:num>
  <w:num w:numId="13">
    <w:abstractNumId w:val="15"/>
  </w:num>
  <w:num w:numId="14">
    <w:abstractNumId w:val="13"/>
  </w:num>
  <w:num w:numId="15">
    <w:abstractNumId w:val="14"/>
  </w:num>
  <w:num w:numId="16">
    <w:abstractNumId w:val="28"/>
  </w:num>
  <w:num w:numId="17">
    <w:abstractNumId w:val="35"/>
  </w:num>
  <w:num w:numId="18">
    <w:abstractNumId w:val="31"/>
  </w:num>
  <w:num w:numId="19">
    <w:abstractNumId w:val="43"/>
  </w:num>
  <w:num w:numId="20">
    <w:abstractNumId w:val="26"/>
  </w:num>
  <w:num w:numId="21">
    <w:abstractNumId w:val="17"/>
  </w:num>
  <w:num w:numId="22">
    <w:abstractNumId w:val="8"/>
  </w:num>
  <w:num w:numId="23">
    <w:abstractNumId w:val="4"/>
  </w:num>
  <w:num w:numId="24">
    <w:abstractNumId w:val="3"/>
  </w:num>
  <w:num w:numId="25">
    <w:abstractNumId w:val="22"/>
  </w:num>
  <w:num w:numId="26">
    <w:abstractNumId w:val="27"/>
  </w:num>
  <w:num w:numId="27">
    <w:abstractNumId w:val="9"/>
  </w:num>
  <w:num w:numId="28">
    <w:abstractNumId w:val="24"/>
  </w:num>
  <w:num w:numId="29">
    <w:abstractNumId w:val="37"/>
  </w:num>
  <w:num w:numId="30">
    <w:abstractNumId w:val="33"/>
  </w:num>
  <w:num w:numId="31">
    <w:abstractNumId w:val="12"/>
  </w:num>
  <w:num w:numId="32">
    <w:abstractNumId w:val="38"/>
  </w:num>
  <w:num w:numId="33">
    <w:abstractNumId w:val="41"/>
  </w:num>
  <w:num w:numId="34">
    <w:abstractNumId w:val="20"/>
  </w:num>
  <w:num w:numId="35">
    <w:abstractNumId w:val="0"/>
  </w:num>
  <w:num w:numId="36">
    <w:abstractNumId w:val="6"/>
  </w:num>
  <w:num w:numId="37">
    <w:abstractNumId w:val="36"/>
  </w:num>
  <w:num w:numId="38">
    <w:abstractNumId w:val="32"/>
  </w:num>
  <w:num w:numId="39">
    <w:abstractNumId w:val="39"/>
  </w:num>
  <w:num w:numId="40">
    <w:abstractNumId w:val="2"/>
  </w:num>
  <w:num w:numId="41">
    <w:abstractNumId w:val="29"/>
  </w:num>
  <w:num w:numId="42">
    <w:abstractNumId w:val="5"/>
  </w:num>
  <w:num w:numId="43">
    <w:abstractNumId w:val="30"/>
  </w:num>
  <w:num w:numId="44">
    <w:abstractNumId w:val="16"/>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footnotePr>
    <w:footnote w:id="0"/>
    <w:footnote w:id="1"/>
  </w:footnotePr>
  <w:endnotePr>
    <w:endnote w:id="0"/>
    <w:endnote w:id="1"/>
  </w:endnotePr>
  <w:compat/>
  <w:rsids>
    <w:rsidRoot w:val="00F63269"/>
    <w:rsid w:val="00005706"/>
    <w:rsid w:val="000109E0"/>
    <w:rsid w:val="00016652"/>
    <w:rsid w:val="00016B27"/>
    <w:rsid w:val="000208A5"/>
    <w:rsid w:val="000259A5"/>
    <w:rsid w:val="00034597"/>
    <w:rsid w:val="0004041B"/>
    <w:rsid w:val="000467E7"/>
    <w:rsid w:val="00047143"/>
    <w:rsid w:val="00050285"/>
    <w:rsid w:val="000522F3"/>
    <w:rsid w:val="0005681C"/>
    <w:rsid w:val="00061FCD"/>
    <w:rsid w:val="0007049F"/>
    <w:rsid w:val="00081E86"/>
    <w:rsid w:val="000928BF"/>
    <w:rsid w:val="000930CF"/>
    <w:rsid w:val="000A0169"/>
    <w:rsid w:val="000A4390"/>
    <w:rsid w:val="000A4AF7"/>
    <w:rsid w:val="000A5A33"/>
    <w:rsid w:val="000B531C"/>
    <w:rsid w:val="000C725C"/>
    <w:rsid w:val="000D00B6"/>
    <w:rsid w:val="000D1329"/>
    <w:rsid w:val="000D6778"/>
    <w:rsid w:val="000E1359"/>
    <w:rsid w:val="000E3537"/>
    <w:rsid w:val="000F2DDE"/>
    <w:rsid w:val="00101B43"/>
    <w:rsid w:val="0010270D"/>
    <w:rsid w:val="001037BC"/>
    <w:rsid w:val="0010500E"/>
    <w:rsid w:val="0011723E"/>
    <w:rsid w:val="00121F24"/>
    <w:rsid w:val="0012234D"/>
    <w:rsid w:val="00123139"/>
    <w:rsid w:val="0012374D"/>
    <w:rsid w:val="001538AD"/>
    <w:rsid w:val="001606E9"/>
    <w:rsid w:val="00162C6F"/>
    <w:rsid w:val="00167864"/>
    <w:rsid w:val="001701D1"/>
    <w:rsid w:val="00195EE4"/>
    <w:rsid w:val="001A219C"/>
    <w:rsid w:val="001B0712"/>
    <w:rsid w:val="001B0DD3"/>
    <w:rsid w:val="001B1E2F"/>
    <w:rsid w:val="001B4CB3"/>
    <w:rsid w:val="001B6523"/>
    <w:rsid w:val="001B7FF8"/>
    <w:rsid w:val="001C0EAD"/>
    <w:rsid w:val="001C4A97"/>
    <w:rsid w:val="001D3DA8"/>
    <w:rsid w:val="001D48E0"/>
    <w:rsid w:val="001D6683"/>
    <w:rsid w:val="001D780A"/>
    <w:rsid w:val="001E097F"/>
    <w:rsid w:val="001E2784"/>
    <w:rsid w:val="001F6679"/>
    <w:rsid w:val="00201AE6"/>
    <w:rsid w:val="00204AF7"/>
    <w:rsid w:val="00210DB7"/>
    <w:rsid w:val="00211FAF"/>
    <w:rsid w:val="00231264"/>
    <w:rsid w:val="00232BDA"/>
    <w:rsid w:val="002368C5"/>
    <w:rsid w:val="002407CB"/>
    <w:rsid w:val="002536DA"/>
    <w:rsid w:val="00271B95"/>
    <w:rsid w:val="00274D3A"/>
    <w:rsid w:val="00283483"/>
    <w:rsid w:val="00286E46"/>
    <w:rsid w:val="00287BC8"/>
    <w:rsid w:val="002928C7"/>
    <w:rsid w:val="00295600"/>
    <w:rsid w:val="00297D81"/>
    <w:rsid w:val="002A3AB0"/>
    <w:rsid w:val="002A54FD"/>
    <w:rsid w:val="002B7BA7"/>
    <w:rsid w:val="002C7786"/>
    <w:rsid w:val="002D2E66"/>
    <w:rsid w:val="002D4F95"/>
    <w:rsid w:val="002E33BC"/>
    <w:rsid w:val="002E40E6"/>
    <w:rsid w:val="002E4CE3"/>
    <w:rsid w:val="002F7770"/>
    <w:rsid w:val="002F7EFA"/>
    <w:rsid w:val="00302FF5"/>
    <w:rsid w:val="0031112F"/>
    <w:rsid w:val="003230EF"/>
    <w:rsid w:val="00327DC7"/>
    <w:rsid w:val="003369F5"/>
    <w:rsid w:val="00336F08"/>
    <w:rsid w:val="003433B1"/>
    <w:rsid w:val="0034794F"/>
    <w:rsid w:val="00352C2B"/>
    <w:rsid w:val="003767E1"/>
    <w:rsid w:val="003817D5"/>
    <w:rsid w:val="00381D5E"/>
    <w:rsid w:val="003820CF"/>
    <w:rsid w:val="003875DE"/>
    <w:rsid w:val="00390519"/>
    <w:rsid w:val="00391919"/>
    <w:rsid w:val="00394CA9"/>
    <w:rsid w:val="003A1DE1"/>
    <w:rsid w:val="003A2CF0"/>
    <w:rsid w:val="003A5E3F"/>
    <w:rsid w:val="003B5990"/>
    <w:rsid w:val="003C03F1"/>
    <w:rsid w:val="003C2BC8"/>
    <w:rsid w:val="003C587A"/>
    <w:rsid w:val="003D43F0"/>
    <w:rsid w:val="003D5352"/>
    <w:rsid w:val="003D70FA"/>
    <w:rsid w:val="003D7EC5"/>
    <w:rsid w:val="003E1314"/>
    <w:rsid w:val="003E3524"/>
    <w:rsid w:val="003F0D35"/>
    <w:rsid w:val="00403F06"/>
    <w:rsid w:val="00404836"/>
    <w:rsid w:val="00404B82"/>
    <w:rsid w:val="00406F91"/>
    <w:rsid w:val="00407644"/>
    <w:rsid w:val="00411888"/>
    <w:rsid w:val="0042686E"/>
    <w:rsid w:val="00430549"/>
    <w:rsid w:val="00430E62"/>
    <w:rsid w:val="004417E0"/>
    <w:rsid w:val="00446617"/>
    <w:rsid w:val="004506F3"/>
    <w:rsid w:val="00451120"/>
    <w:rsid w:val="0045797F"/>
    <w:rsid w:val="00466D78"/>
    <w:rsid w:val="00471FAA"/>
    <w:rsid w:val="00474686"/>
    <w:rsid w:val="00480936"/>
    <w:rsid w:val="0048321D"/>
    <w:rsid w:val="00490040"/>
    <w:rsid w:val="004A6090"/>
    <w:rsid w:val="004A6628"/>
    <w:rsid w:val="004B0926"/>
    <w:rsid w:val="004B2D82"/>
    <w:rsid w:val="004B407C"/>
    <w:rsid w:val="004B5DD1"/>
    <w:rsid w:val="004B7E9D"/>
    <w:rsid w:val="004C1B86"/>
    <w:rsid w:val="004C23C4"/>
    <w:rsid w:val="004C431B"/>
    <w:rsid w:val="004D2A65"/>
    <w:rsid w:val="004E366F"/>
    <w:rsid w:val="004E36DC"/>
    <w:rsid w:val="004F096A"/>
    <w:rsid w:val="004F4B25"/>
    <w:rsid w:val="0050156D"/>
    <w:rsid w:val="0050269F"/>
    <w:rsid w:val="00502F88"/>
    <w:rsid w:val="00513D37"/>
    <w:rsid w:val="005301EF"/>
    <w:rsid w:val="00536FBF"/>
    <w:rsid w:val="0054447C"/>
    <w:rsid w:val="00547928"/>
    <w:rsid w:val="00547CA4"/>
    <w:rsid w:val="0055056A"/>
    <w:rsid w:val="0055317E"/>
    <w:rsid w:val="005647B6"/>
    <w:rsid w:val="00565B20"/>
    <w:rsid w:val="00566A91"/>
    <w:rsid w:val="00571AB9"/>
    <w:rsid w:val="0057281B"/>
    <w:rsid w:val="005756DB"/>
    <w:rsid w:val="00580110"/>
    <w:rsid w:val="00582C1B"/>
    <w:rsid w:val="00596AE0"/>
    <w:rsid w:val="005A4936"/>
    <w:rsid w:val="005A7C4C"/>
    <w:rsid w:val="005B185E"/>
    <w:rsid w:val="005B1F5F"/>
    <w:rsid w:val="005B5D12"/>
    <w:rsid w:val="005B7765"/>
    <w:rsid w:val="005C187D"/>
    <w:rsid w:val="005C739B"/>
    <w:rsid w:val="005D6B1F"/>
    <w:rsid w:val="005E2526"/>
    <w:rsid w:val="005E39DC"/>
    <w:rsid w:val="005E4DDE"/>
    <w:rsid w:val="005F55BB"/>
    <w:rsid w:val="005F5CE5"/>
    <w:rsid w:val="005F726D"/>
    <w:rsid w:val="005F7481"/>
    <w:rsid w:val="00601605"/>
    <w:rsid w:val="0061370E"/>
    <w:rsid w:val="0062535A"/>
    <w:rsid w:val="00627529"/>
    <w:rsid w:val="00635616"/>
    <w:rsid w:val="0063749F"/>
    <w:rsid w:val="00637C27"/>
    <w:rsid w:val="00637F8C"/>
    <w:rsid w:val="00643FA1"/>
    <w:rsid w:val="0064615B"/>
    <w:rsid w:val="006506E2"/>
    <w:rsid w:val="00651B87"/>
    <w:rsid w:val="00653B89"/>
    <w:rsid w:val="00653D3F"/>
    <w:rsid w:val="00657320"/>
    <w:rsid w:val="00657D7C"/>
    <w:rsid w:val="0066614A"/>
    <w:rsid w:val="006666EA"/>
    <w:rsid w:val="0067257D"/>
    <w:rsid w:val="00674B90"/>
    <w:rsid w:val="0068107C"/>
    <w:rsid w:val="00681EF0"/>
    <w:rsid w:val="006841A6"/>
    <w:rsid w:val="0069169F"/>
    <w:rsid w:val="00697BB3"/>
    <w:rsid w:val="00697E83"/>
    <w:rsid w:val="006A3741"/>
    <w:rsid w:val="006A670B"/>
    <w:rsid w:val="006B55E2"/>
    <w:rsid w:val="006D484D"/>
    <w:rsid w:val="006D512A"/>
    <w:rsid w:val="006D54C3"/>
    <w:rsid w:val="006E054C"/>
    <w:rsid w:val="006E1E56"/>
    <w:rsid w:val="006E6652"/>
    <w:rsid w:val="006F07DC"/>
    <w:rsid w:val="006F1502"/>
    <w:rsid w:val="006F59A4"/>
    <w:rsid w:val="006F5CFA"/>
    <w:rsid w:val="006F6DE3"/>
    <w:rsid w:val="006F7B61"/>
    <w:rsid w:val="00703D83"/>
    <w:rsid w:val="00707945"/>
    <w:rsid w:val="007121E1"/>
    <w:rsid w:val="0071362D"/>
    <w:rsid w:val="007214C7"/>
    <w:rsid w:val="00725C1A"/>
    <w:rsid w:val="0072675C"/>
    <w:rsid w:val="00726CC6"/>
    <w:rsid w:val="00730AE3"/>
    <w:rsid w:val="00732F67"/>
    <w:rsid w:val="007355F3"/>
    <w:rsid w:val="00737324"/>
    <w:rsid w:val="007477F1"/>
    <w:rsid w:val="0075092F"/>
    <w:rsid w:val="00751FAC"/>
    <w:rsid w:val="00764F02"/>
    <w:rsid w:val="0076678A"/>
    <w:rsid w:val="00774B04"/>
    <w:rsid w:val="00776227"/>
    <w:rsid w:val="0077716C"/>
    <w:rsid w:val="0078094D"/>
    <w:rsid w:val="00782EB4"/>
    <w:rsid w:val="00784A1E"/>
    <w:rsid w:val="00785ED3"/>
    <w:rsid w:val="0079358F"/>
    <w:rsid w:val="007B78F6"/>
    <w:rsid w:val="007C1667"/>
    <w:rsid w:val="007C1BB2"/>
    <w:rsid w:val="007C1DB4"/>
    <w:rsid w:val="007C20F7"/>
    <w:rsid w:val="007C647C"/>
    <w:rsid w:val="007C7513"/>
    <w:rsid w:val="007D4B3A"/>
    <w:rsid w:val="007E048D"/>
    <w:rsid w:val="007E0B64"/>
    <w:rsid w:val="007E278D"/>
    <w:rsid w:val="007E47BD"/>
    <w:rsid w:val="007E76D5"/>
    <w:rsid w:val="007F4978"/>
    <w:rsid w:val="0080094C"/>
    <w:rsid w:val="00804476"/>
    <w:rsid w:val="00807F93"/>
    <w:rsid w:val="00812583"/>
    <w:rsid w:val="00812F33"/>
    <w:rsid w:val="008153E7"/>
    <w:rsid w:val="00822356"/>
    <w:rsid w:val="00822359"/>
    <w:rsid w:val="008245DC"/>
    <w:rsid w:val="00826F4C"/>
    <w:rsid w:val="00837808"/>
    <w:rsid w:val="00837D4F"/>
    <w:rsid w:val="00840FA7"/>
    <w:rsid w:val="0084163C"/>
    <w:rsid w:val="00854FD1"/>
    <w:rsid w:val="008552E3"/>
    <w:rsid w:val="0085556B"/>
    <w:rsid w:val="00856AD9"/>
    <w:rsid w:val="0085724E"/>
    <w:rsid w:val="00863938"/>
    <w:rsid w:val="00864A2C"/>
    <w:rsid w:val="00866499"/>
    <w:rsid w:val="00870681"/>
    <w:rsid w:val="008712E8"/>
    <w:rsid w:val="00875A1B"/>
    <w:rsid w:val="0088118E"/>
    <w:rsid w:val="00885242"/>
    <w:rsid w:val="008900DC"/>
    <w:rsid w:val="00895AA6"/>
    <w:rsid w:val="008963F4"/>
    <w:rsid w:val="008A1C0B"/>
    <w:rsid w:val="008A2382"/>
    <w:rsid w:val="008A44BF"/>
    <w:rsid w:val="008B3895"/>
    <w:rsid w:val="008B6D85"/>
    <w:rsid w:val="008B6E9D"/>
    <w:rsid w:val="008C76F8"/>
    <w:rsid w:val="008D1DBF"/>
    <w:rsid w:val="008D3728"/>
    <w:rsid w:val="008D433E"/>
    <w:rsid w:val="008E001F"/>
    <w:rsid w:val="008E052C"/>
    <w:rsid w:val="008E20F4"/>
    <w:rsid w:val="008E5184"/>
    <w:rsid w:val="008E7F78"/>
    <w:rsid w:val="008F065D"/>
    <w:rsid w:val="008F6689"/>
    <w:rsid w:val="00902461"/>
    <w:rsid w:val="00902F8E"/>
    <w:rsid w:val="00903862"/>
    <w:rsid w:val="00912403"/>
    <w:rsid w:val="009262D5"/>
    <w:rsid w:val="00930414"/>
    <w:rsid w:val="009348ED"/>
    <w:rsid w:val="00936F88"/>
    <w:rsid w:val="00937694"/>
    <w:rsid w:val="00941698"/>
    <w:rsid w:val="009435AB"/>
    <w:rsid w:val="009447B1"/>
    <w:rsid w:val="009513BE"/>
    <w:rsid w:val="00955BE2"/>
    <w:rsid w:val="0096036A"/>
    <w:rsid w:val="00960430"/>
    <w:rsid w:val="00960BD6"/>
    <w:rsid w:val="00963C18"/>
    <w:rsid w:val="00963F0F"/>
    <w:rsid w:val="0097271D"/>
    <w:rsid w:val="00984AE5"/>
    <w:rsid w:val="00987A16"/>
    <w:rsid w:val="009901B1"/>
    <w:rsid w:val="009A6AB1"/>
    <w:rsid w:val="009B0ABD"/>
    <w:rsid w:val="009B2C56"/>
    <w:rsid w:val="009B62ED"/>
    <w:rsid w:val="009B630B"/>
    <w:rsid w:val="009B7518"/>
    <w:rsid w:val="009B7F54"/>
    <w:rsid w:val="009C080A"/>
    <w:rsid w:val="009C09DE"/>
    <w:rsid w:val="009C20A8"/>
    <w:rsid w:val="009C3294"/>
    <w:rsid w:val="009C48CA"/>
    <w:rsid w:val="009C56C5"/>
    <w:rsid w:val="009C64B7"/>
    <w:rsid w:val="009C6BC7"/>
    <w:rsid w:val="009C6CAF"/>
    <w:rsid w:val="009D25DE"/>
    <w:rsid w:val="009D7A16"/>
    <w:rsid w:val="009E0ACC"/>
    <w:rsid w:val="009F0939"/>
    <w:rsid w:val="009F0BF8"/>
    <w:rsid w:val="009F6D2F"/>
    <w:rsid w:val="00A06F04"/>
    <w:rsid w:val="00A1084E"/>
    <w:rsid w:val="00A22E2D"/>
    <w:rsid w:val="00A2470B"/>
    <w:rsid w:val="00A26C88"/>
    <w:rsid w:val="00A327BC"/>
    <w:rsid w:val="00A47FB0"/>
    <w:rsid w:val="00A53144"/>
    <w:rsid w:val="00A57342"/>
    <w:rsid w:val="00A57E15"/>
    <w:rsid w:val="00A62777"/>
    <w:rsid w:val="00A65AF2"/>
    <w:rsid w:val="00A74CA7"/>
    <w:rsid w:val="00A76EEC"/>
    <w:rsid w:val="00A77B3A"/>
    <w:rsid w:val="00A84AAE"/>
    <w:rsid w:val="00A855DD"/>
    <w:rsid w:val="00A87F02"/>
    <w:rsid w:val="00A920B4"/>
    <w:rsid w:val="00A92C3F"/>
    <w:rsid w:val="00AB1645"/>
    <w:rsid w:val="00AB55D9"/>
    <w:rsid w:val="00AB74B3"/>
    <w:rsid w:val="00AC0B95"/>
    <w:rsid w:val="00AC3010"/>
    <w:rsid w:val="00AC7777"/>
    <w:rsid w:val="00AE56F1"/>
    <w:rsid w:val="00AF1899"/>
    <w:rsid w:val="00AF4155"/>
    <w:rsid w:val="00AF4869"/>
    <w:rsid w:val="00AF6FDA"/>
    <w:rsid w:val="00AF7D5D"/>
    <w:rsid w:val="00B02C57"/>
    <w:rsid w:val="00B0385A"/>
    <w:rsid w:val="00B04182"/>
    <w:rsid w:val="00B064D4"/>
    <w:rsid w:val="00B10019"/>
    <w:rsid w:val="00B162FF"/>
    <w:rsid w:val="00B240E0"/>
    <w:rsid w:val="00B3324C"/>
    <w:rsid w:val="00B36B9C"/>
    <w:rsid w:val="00B47862"/>
    <w:rsid w:val="00B51161"/>
    <w:rsid w:val="00B52F64"/>
    <w:rsid w:val="00B60F74"/>
    <w:rsid w:val="00B67B19"/>
    <w:rsid w:val="00B67C5F"/>
    <w:rsid w:val="00B80675"/>
    <w:rsid w:val="00B80C8D"/>
    <w:rsid w:val="00B81334"/>
    <w:rsid w:val="00B81E94"/>
    <w:rsid w:val="00B82210"/>
    <w:rsid w:val="00B83B56"/>
    <w:rsid w:val="00B9225E"/>
    <w:rsid w:val="00BA2F85"/>
    <w:rsid w:val="00BA3A10"/>
    <w:rsid w:val="00BB0F0E"/>
    <w:rsid w:val="00BB2C1A"/>
    <w:rsid w:val="00BB3256"/>
    <w:rsid w:val="00BB6601"/>
    <w:rsid w:val="00BD0881"/>
    <w:rsid w:val="00BD0D41"/>
    <w:rsid w:val="00BE0CE6"/>
    <w:rsid w:val="00BE6DCF"/>
    <w:rsid w:val="00BF28E3"/>
    <w:rsid w:val="00BF30F1"/>
    <w:rsid w:val="00BF4D23"/>
    <w:rsid w:val="00C07CE2"/>
    <w:rsid w:val="00C10A6E"/>
    <w:rsid w:val="00C1179B"/>
    <w:rsid w:val="00C17AA9"/>
    <w:rsid w:val="00C21CDA"/>
    <w:rsid w:val="00C2603E"/>
    <w:rsid w:val="00C2712D"/>
    <w:rsid w:val="00C31D9C"/>
    <w:rsid w:val="00C340F3"/>
    <w:rsid w:val="00C35143"/>
    <w:rsid w:val="00C41880"/>
    <w:rsid w:val="00C449A2"/>
    <w:rsid w:val="00C501C9"/>
    <w:rsid w:val="00C53FF8"/>
    <w:rsid w:val="00C54BC1"/>
    <w:rsid w:val="00C55E17"/>
    <w:rsid w:val="00C6393C"/>
    <w:rsid w:val="00C7113A"/>
    <w:rsid w:val="00C714B9"/>
    <w:rsid w:val="00C72A6E"/>
    <w:rsid w:val="00C773A8"/>
    <w:rsid w:val="00C80CAB"/>
    <w:rsid w:val="00C9025A"/>
    <w:rsid w:val="00C91D85"/>
    <w:rsid w:val="00C92E45"/>
    <w:rsid w:val="00C93F1E"/>
    <w:rsid w:val="00CA6C67"/>
    <w:rsid w:val="00CA6ECA"/>
    <w:rsid w:val="00CA7D48"/>
    <w:rsid w:val="00CB51CB"/>
    <w:rsid w:val="00CB66F2"/>
    <w:rsid w:val="00CC49D0"/>
    <w:rsid w:val="00CD439C"/>
    <w:rsid w:val="00CD7715"/>
    <w:rsid w:val="00CE3495"/>
    <w:rsid w:val="00CE58E2"/>
    <w:rsid w:val="00CF61D7"/>
    <w:rsid w:val="00CF712E"/>
    <w:rsid w:val="00D01F93"/>
    <w:rsid w:val="00D05C34"/>
    <w:rsid w:val="00D105E8"/>
    <w:rsid w:val="00D15687"/>
    <w:rsid w:val="00D165EF"/>
    <w:rsid w:val="00D218F7"/>
    <w:rsid w:val="00D22322"/>
    <w:rsid w:val="00D23B2E"/>
    <w:rsid w:val="00D259EE"/>
    <w:rsid w:val="00D40F28"/>
    <w:rsid w:val="00D41288"/>
    <w:rsid w:val="00D44857"/>
    <w:rsid w:val="00D45620"/>
    <w:rsid w:val="00D527FE"/>
    <w:rsid w:val="00D53B53"/>
    <w:rsid w:val="00D54005"/>
    <w:rsid w:val="00D57ACC"/>
    <w:rsid w:val="00D6005E"/>
    <w:rsid w:val="00D61247"/>
    <w:rsid w:val="00D7497B"/>
    <w:rsid w:val="00D756C3"/>
    <w:rsid w:val="00D8062C"/>
    <w:rsid w:val="00D80D15"/>
    <w:rsid w:val="00D9004D"/>
    <w:rsid w:val="00D90D5D"/>
    <w:rsid w:val="00D9730E"/>
    <w:rsid w:val="00DA3B9A"/>
    <w:rsid w:val="00DA3D8C"/>
    <w:rsid w:val="00DA6071"/>
    <w:rsid w:val="00DA6EDF"/>
    <w:rsid w:val="00DC386C"/>
    <w:rsid w:val="00DD07A9"/>
    <w:rsid w:val="00DD1B9D"/>
    <w:rsid w:val="00DD2D3D"/>
    <w:rsid w:val="00DD4BB2"/>
    <w:rsid w:val="00DD66A1"/>
    <w:rsid w:val="00DD7052"/>
    <w:rsid w:val="00DE1925"/>
    <w:rsid w:val="00DE73AC"/>
    <w:rsid w:val="00DF07F0"/>
    <w:rsid w:val="00DF34DA"/>
    <w:rsid w:val="00DF62D0"/>
    <w:rsid w:val="00E009F1"/>
    <w:rsid w:val="00E02164"/>
    <w:rsid w:val="00E04E75"/>
    <w:rsid w:val="00E05876"/>
    <w:rsid w:val="00E17A51"/>
    <w:rsid w:val="00E3454D"/>
    <w:rsid w:val="00E45D16"/>
    <w:rsid w:val="00E46834"/>
    <w:rsid w:val="00E47EBF"/>
    <w:rsid w:val="00E53F42"/>
    <w:rsid w:val="00E57AFD"/>
    <w:rsid w:val="00E613B9"/>
    <w:rsid w:val="00E631E8"/>
    <w:rsid w:val="00E63A63"/>
    <w:rsid w:val="00E6427E"/>
    <w:rsid w:val="00E6786C"/>
    <w:rsid w:val="00E74575"/>
    <w:rsid w:val="00E75109"/>
    <w:rsid w:val="00E766A4"/>
    <w:rsid w:val="00E779DB"/>
    <w:rsid w:val="00E77C01"/>
    <w:rsid w:val="00E8342B"/>
    <w:rsid w:val="00E85B20"/>
    <w:rsid w:val="00E85C5D"/>
    <w:rsid w:val="00E86744"/>
    <w:rsid w:val="00E87E6F"/>
    <w:rsid w:val="00E91EE6"/>
    <w:rsid w:val="00E97D1D"/>
    <w:rsid w:val="00EB1B07"/>
    <w:rsid w:val="00EB53D4"/>
    <w:rsid w:val="00EB76B6"/>
    <w:rsid w:val="00EC0D31"/>
    <w:rsid w:val="00EC4801"/>
    <w:rsid w:val="00EC7943"/>
    <w:rsid w:val="00ED1BC3"/>
    <w:rsid w:val="00ED637E"/>
    <w:rsid w:val="00EE6ECA"/>
    <w:rsid w:val="00EF1CE2"/>
    <w:rsid w:val="00EF237F"/>
    <w:rsid w:val="00EF3161"/>
    <w:rsid w:val="00EF4D3B"/>
    <w:rsid w:val="00EF72CB"/>
    <w:rsid w:val="00EF7FA8"/>
    <w:rsid w:val="00F00836"/>
    <w:rsid w:val="00F00EE8"/>
    <w:rsid w:val="00F12F85"/>
    <w:rsid w:val="00F14AD6"/>
    <w:rsid w:val="00F153A7"/>
    <w:rsid w:val="00F1703E"/>
    <w:rsid w:val="00F21387"/>
    <w:rsid w:val="00F30380"/>
    <w:rsid w:val="00F40362"/>
    <w:rsid w:val="00F4147D"/>
    <w:rsid w:val="00F45D27"/>
    <w:rsid w:val="00F47300"/>
    <w:rsid w:val="00F507DD"/>
    <w:rsid w:val="00F5099B"/>
    <w:rsid w:val="00F50B1D"/>
    <w:rsid w:val="00F51B05"/>
    <w:rsid w:val="00F51E5F"/>
    <w:rsid w:val="00F55F5F"/>
    <w:rsid w:val="00F63269"/>
    <w:rsid w:val="00F6586E"/>
    <w:rsid w:val="00F8486A"/>
    <w:rsid w:val="00F9718A"/>
    <w:rsid w:val="00FA1CA8"/>
    <w:rsid w:val="00FA427A"/>
    <w:rsid w:val="00FA4B0A"/>
    <w:rsid w:val="00FA50F9"/>
    <w:rsid w:val="00FB58FD"/>
    <w:rsid w:val="00FB7A47"/>
    <w:rsid w:val="00FC2C39"/>
    <w:rsid w:val="00FD0826"/>
    <w:rsid w:val="00FD53F1"/>
    <w:rsid w:val="00FE5EE0"/>
    <w:rsid w:val="00FE70F5"/>
    <w:rsid w:val="00FF007E"/>
    <w:rsid w:val="00FF2534"/>
    <w:rsid w:val="00FF2CFB"/>
    <w:rsid w:val="00FF3661"/>
    <w:rsid w:val="00FF50CA"/>
    <w:rsid w:val="00FF68C2"/>
    <w:rsid w:val="00FF79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9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1179B"/>
    <w:pPr>
      <w:ind w:left="720"/>
      <w:contextualSpacing/>
    </w:pPr>
  </w:style>
  <w:style w:type="character" w:styleId="Hyperlink">
    <w:name w:val="Hyperlink"/>
    <w:basedOn w:val="Fontepargpadro"/>
    <w:uiPriority w:val="99"/>
    <w:semiHidden/>
    <w:unhideWhenUsed/>
    <w:rsid w:val="00E779DB"/>
    <w:rPr>
      <w:color w:val="0000FF"/>
      <w:u w:val="single"/>
    </w:rPr>
  </w:style>
  <w:style w:type="table" w:styleId="Tabelacomgrade">
    <w:name w:val="Table Grid"/>
    <w:basedOn w:val="Tabelanormal"/>
    <w:uiPriority w:val="59"/>
    <w:rsid w:val="003D7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57A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7AFD"/>
  </w:style>
  <w:style w:type="paragraph" w:styleId="Rodap">
    <w:name w:val="footer"/>
    <w:basedOn w:val="Normal"/>
    <w:link w:val="RodapChar"/>
    <w:uiPriority w:val="99"/>
    <w:unhideWhenUsed/>
    <w:rsid w:val="00E57AFD"/>
    <w:pPr>
      <w:tabs>
        <w:tab w:val="center" w:pos="4252"/>
        <w:tab w:val="right" w:pos="8504"/>
      </w:tabs>
      <w:spacing w:after="0" w:line="240" w:lineRule="auto"/>
    </w:pPr>
  </w:style>
  <w:style w:type="character" w:customStyle="1" w:styleId="RodapChar">
    <w:name w:val="Rodapé Char"/>
    <w:basedOn w:val="Fontepargpadro"/>
    <w:link w:val="Rodap"/>
    <w:uiPriority w:val="99"/>
    <w:rsid w:val="00E57AFD"/>
  </w:style>
</w:styles>
</file>

<file path=word/webSettings.xml><?xml version="1.0" encoding="utf-8"?>
<w:webSettings xmlns:r="http://schemas.openxmlformats.org/officeDocument/2006/relationships" xmlns:w="http://schemas.openxmlformats.org/wordprocessingml/2006/main">
  <w:divs>
    <w:div w:id="244846516">
      <w:bodyDiv w:val="1"/>
      <w:marLeft w:val="0"/>
      <w:marRight w:val="0"/>
      <w:marTop w:val="0"/>
      <w:marBottom w:val="0"/>
      <w:divBdr>
        <w:top w:val="none" w:sz="0" w:space="0" w:color="auto"/>
        <w:left w:val="none" w:sz="0" w:space="0" w:color="auto"/>
        <w:bottom w:val="none" w:sz="0" w:space="0" w:color="auto"/>
        <w:right w:val="none" w:sz="0" w:space="0" w:color="auto"/>
      </w:divBdr>
    </w:div>
    <w:div w:id="679435446">
      <w:bodyDiv w:val="1"/>
      <w:marLeft w:val="0"/>
      <w:marRight w:val="0"/>
      <w:marTop w:val="0"/>
      <w:marBottom w:val="0"/>
      <w:divBdr>
        <w:top w:val="none" w:sz="0" w:space="0" w:color="auto"/>
        <w:left w:val="none" w:sz="0" w:space="0" w:color="auto"/>
        <w:bottom w:val="none" w:sz="0" w:space="0" w:color="auto"/>
        <w:right w:val="none" w:sz="0" w:space="0" w:color="auto"/>
      </w:divBdr>
    </w:div>
    <w:div w:id="691496822">
      <w:bodyDiv w:val="1"/>
      <w:marLeft w:val="0"/>
      <w:marRight w:val="0"/>
      <w:marTop w:val="0"/>
      <w:marBottom w:val="0"/>
      <w:divBdr>
        <w:top w:val="none" w:sz="0" w:space="0" w:color="auto"/>
        <w:left w:val="none" w:sz="0" w:space="0" w:color="auto"/>
        <w:bottom w:val="none" w:sz="0" w:space="0" w:color="auto"/>
        <w:right w:val="none" w:sz="0" w:space="0" w:color="auto"/>
      </w:divBdr>
    </w:div>
    <w:div w:id="993803376">
      <w:bodyDiv w:val="1"/>
      <w:marLeft w:val="0"/>
      <w:marRight w:val="0"/>
      <w:marTop w:val="0"/>
      <w:marBottom w:val="0"/>
      <w:divBdr>
        <w:top w:val="none" w:sz="0" w:space="0" w:color="auto"/>
        <w:left w:val="none" w:sz="0" w:space="0" w:color="auto"/>
        <w:bottom w:val="none" w:sz="0" w:space="0" w:color="auto"/>
        <w:right w:val="none" w:sz="0" w:space="0" w:color="auto"/>
      </w:divBdr>
    </w:div>
    <w:div w:id="1879469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Planilha_do_Microsoft_Office_Excel2.xlsx"/><Relationship Id="rId18" Type="http://schemas.openxmlformats.org/officeDocument/2006/relationships/image" Target="media/image4.emf"/><Relationship Id="rId26" Type="http://schemas.openxmlformats.org/officeDocument/2006/relationships/image" Target="media/image7.emf"/><Relationship Id="rId39" Type="http://schemas.openxmlformats.org/officeDocument/2006/relationships/hyperlink" Target="https://www.seobra.com.br/seobra/orcamento/580194" TargetMode="External"/><Relationship Id="rId21" Type="http://schemas.openxmlformats.org/officeDocument/2006/relationships/image" Target="media/image5.emf"/><Relationship Id="rId34" Type="http://schemas.openxmlformats.org/officeDocument/2006/relationships/hyperlink" Target="https://www.seobra.com.br/seobra/orcamento/580194" TargetMode="External"/><Relationship Id="rId42" Type="http://schemas.openxmlformats.org/officeDocument/2006/relationships/hyperlink" Target="https://www.seobra.com.br/seobra/orcamento/580194" TargetMode="External"/><Relationship Id="rId47" Type="http://schemas.openxmlformats.org/officeDocument/2006/relationships/package" Target="embeddings/Planilha_do_Microsoft_Office_Excel10.xlsx"/><Relationship Id="rId50" Type="http://schemas.openxmlformats.org/officeDocument/2006/relationships/image" Target="media/image12.emf"/><Relationship Id="rId55" Type="http://schemas.openxmlformats.org/officeDocument/2006/relationships/package" Target="embeddings/Planilha_do_Microsoft_Office_Excel14.xlsx"/><Relationship Id="rId63" Type="http://schemas.openxmlformats.org/officeDocument/2006/relationships/package" Target="embeddings/Planilha_do_Microsoft_Office_Excel18.xlsx"/><Relationship Id="rId68" Type="http://schemas.openxmlformats.org/officeDocument/2006/relationships/image" Target="media/image21.emf"/><Relationship Id="rId76" Type="http://schemas.openxmlformats.org/officeDocument/2006/relationships/package" Target="embeddings/Planilha_do_Microsoft_Office_Excel24.xlsx"/><Relationship Id="rId84" Type="http://schemas.openxmlformats.org/officeDocument/2006/relationships/package" Target="embeddings/Planilha_do_Microsoft_Office_Excel28.xlsx"/><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package" Target="embeddings/Planilha_do_Microsoft_Office_Excel22.xlsx"/><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8.emf"/><Relationship Id="rId11" Type="http://schemas.openxmlformats.org/officeDocument/2006/relationships/hyperlink" Target="https://www.seobra.com.br/seobra/orcamento/580194" TargetMode="External"/><Relationship Id="rId24" Type="http://schemas.openxmlformats.org/officeDocument/2006/relationships/image" Target="media/image6.emf"/><Relationship Id="rId32" Type="http://schemas.openxmlformats.org/officeDocument/2006/relationships/image" Target="media/image9.emf"/><Relationship Id="rId37" Type="http://schemas.openxmlformats.org/officeDocument/2006/relationships/hyperlink" Target="https://www.seobra.com.br/seobra/orcamento/580194" TargetMode="External"/><Relationship Id="rId40" Type="http://schemas.openxmlformats.org/officeDocument/2006/relationships/hyperlink" Target="https://www.seobra.com.br/seobra/orcamento/580194" TargetMode="External"/><Relationship Id="rId45" Type="http://schemas.openxmlformats.org/officeDocument/2006/relationships/hyperlink" Target="https://www.seobra.com.br/seobra/orcamento/580194" TargetMode="External"/><Relationship Id="rId53" Type="http://schemas.openxmlformats.org/officeDocument/2006/relationships/package" Target="embeddings/Planilha_do_Microsoft_Office_Excel13.xlsx"/><Relationship Id="rId58" Type="http://schemas.openxmlformats.org/officeDocument/2006/relationships/image" Target="media/image16.emf"/><Relationship Id="rId66" Type="http://schemas.openxmlformats.org/officeDocument/2006/relationships/image" Target="media/image20.emf"/><Relationship Id="rId74" Type="http://schemas.openxmlformats.org/officeDocument/2006/relationships/package" Target="embeddings/Planilha_do_Microsoft_Office_Excel23.xlsx"/><Relationship Id="rId79" Type="http://schemas.openxmlformats.org/officeDocument/2006/relationships/image" Target="media/image26.emf"/><Relationship Id="rId87" Type="http://schemas.openxmlformats.org/officeDocument/2006/relationships/package" Target="embeddings/Planilha_do_Microsoft_Office_Excel30.xlsx"/><Relationship Id="rId5" Type="http://schemas.openxmlformats.org/officeDocument/2006/relationships/webSettings" Target="webSettings.xml"/><Relationship Id="rId61" Type="http://schemas.openxmlformats.org/officeDocument/2006/relationships/package" Target="embeddings/Planilha_do_Microsoft_Office_Excel17.xlsx"/><Relationship Id="rId82" Type="http://schemas.openxmlformats.org/officeDocument/2006/relationships/package" Target="embeddings/Planilha_do_Microsoft_Office_Excel27.xlsx"/><Relationship Id="rId90" Type="http://schemas.openxmlformats.org/officeDocument/2006/relationships/fontTable" Target="fontTable.xml"/><Relationship Id="rId19" Type="http://schemas.openxmlformats.org/officeDocument/2006/relationships/package" Target="embeddings/Planilha_do_Microsoft_Office_Excel4.xlsx"/><Relationship Id="rId14" Type="http://schemas.openxmlformats.org/officeDocument/2006/relationships/hyperlink" Target="https://www.seobra.com.br/seobra/orcamento/580194" TargetMode="External"/><Relationship Id="rId22" Type="http://schemas.openxmlformats.org/officeDocument/2006/relationships/package" Target="embeddings/Planilha_do_Microsoft_Office_Excel5.xlsx"/><Relationship Id="rId27" Type="http://schemas.openxmlformats.org/officeDocument/2006/relationships/package" Target="embeddings/Planilha_do_Microsoft_Office_Excel7.xlsx"/><Relationship Id="rId30" Type="http://schemas.openxmlformats.org/officeDocument/2006/relationships/package" Target="embeddings/Planilha_do_Microsoft_Office_Excel8.xlsx"/><Relationship Id="rId35" Type="http://schemas.openxmlformats.org/officeDocument/2006/relationships/hyperlink" Target="https://www.seobra.com.br/seobra/orcamento/580194" TargetMode="External"/><Relationship Id="rId43" Type="http://schemas.openxmlformats.org/officeDocument/2006/relationships/hyperlink" Target="https://www.seobra.com.br/seobra/orcamento/580194" TargetMode="External"/><Relationship Id="rId48" Type="http://schemas.openxmlformats.org/officeDocument/2006/relationships/image" Target="media/image11.emf"/><Relationship Id="rId56" Type="http://schemas.openxmlformats.org/officeDocument/2006/relationships/image" Target="media/image15.emf"/><Relationship Id="rId64" Type="http://schemas.openxmlformats.org/officeDocument/2006/relationships/image" Target="media/image19.emf"/><Relationship Id="rId69" Type="http://schemas.openxmlformats.org/officeDocument/2006/relationships/package" Target="embeddings/Planilha_do_Microsoft_Office_Excel21.xlsx"/><Relationship Id="rId77" Type="http://schemas.openxmlformats.org/officeDocument/2006/relationships/image" Target="media/image25.emf"/><Relationship Id="rId8" Type="http://schemas.openxmlformats.org/officeDocument/2006/relationships/hyperlink" Target="https://www.seobra.com.br/seobra/orcamento/580194" TargetMode="External"/><Relationship Id="rId51" Type="http://schemas.openxmlformats.org/officeDocument/2006/relationships/package" Target="embeddings/Planilha_do_Microsoft_Office_Excel12.xlsx"/><Relationship Id="rId72" Type="http://schemas.openxmlformats.org/officeDocument/2006/relationships/hyperlink" Target="https://www.seobra.com.br/seobra/orcamento/580194" TargetMode="External"/><Relationship Id="rId80" Type="http://schemas.openxmlformats.org/officeDocument/2006/relationships/package" Target="embeddings/Planilha_do_Microsoft_Office_Excel26.xlsx"/><Relationship Id="rId85" Type="http://schemas.openxmlformats.org/officeDocument/2006/relationships/image" Target="media/image29.e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Planilha_do_Microsoft_Office_Excel3.xlsx"/><Relationship Id="rId25" Type="http://schemas.openxmlformats.org/officeDocument/2006/relationships/package" Target="embeddings/Planilha_do_Microsoft_Office_Excel6.xlsx"/><Relationship Id="rId33" Type="http://schemas.openxmlformats.org/officeDocument/2006/relationships/package" Target="embeddings/Planilha_do_Microsoft_Office_Excel9.xlsx"/><Relationship Id="rId38" Type="http://schemas.openxmlformats.org/officeDocument/2006/relationships/hyperlink" Target="https://www.seobra.com.br/seobra/orcamento/580194" TargetMode="External"/><Relationship Id="rId46" Type="http://schemas.openxmlformats.org/officeDocument/2006/relationships/image" Target="media/image10.emf"/><Relationship Id="rId59" Type="http://schemas.openxmlformats.org/officeDocument/2006/relationships/package" Target="embeddings/Planilha_do_Microsoft_Office_Excel16.xlsx"/><Relationship Id="rId67" Type="http://schemas.openxmlformats.org/officeDocument/2006/relationships/package" Target="embeddings/Planilha_do_Microsoft_Office_Excel20.xlsx"/><Relationship Id="rId20" Type="http://schemas.openxmlformats.org/officeDocument/2006/relationships/hyperlink" Target="https://www.seobra.com.br/seobra/orcamento/580194" TargetMode="External"/><Relationship Id="rId41" Type="http://schemas.openxmlformats.org/officeDocument/2006/relationships/hyperlink" Target="https://www.seobra.com.br/seobra/orcamento/580194" TargetMode="External"/><Relationship Id="rId54" Type="http://schemas.openxmlformats.org/officeDocument/2006/relationships/image" Target="media/image14.emf"/><Relationship Id="rId62" Type="http://schemas.openxmlformats.org/officeDocument/2006/relationships/image" Target="media/image18.emf"/><Relationship Id="rId70" Type="http://schemas.openxmlformats.org/officeDocument/2006/relationships/image" Target="media/image22.emf"/><Relationship Id="rId75" Type="http://schemas.openxmlformats.org/officeDocument/2006/relationships/image" Target="media/image24.emf"/><Relationship Id="rId83" Type="http://schemas.openxmlformats.org/officeDocument/2006/relationships/image" Target="media/image28.emf"/><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eobra.com.br/seobra/orcamento/580194" TargetMode="External"/><Relationship Id="rId23" Type="http://schemas.openxmlformats.org/officeDocument/2006/relationships/hyperlink" Target="https://www.seobra.com.br/seobra/orcamento/580194" TargetMode="External"/><Relationship Id="rId28" Type="http://schemas.openxmlformats.org/officeDocument/2006/relationships/hyperlink" Target="https://www.seobra.com.br/seobra/orcamento/580194" TargetMode="External"/><Relationship Id="rId36" Type="http://schemas.openxmlformats.org/officeDocument/2006/relationships/hyperlink" Target="https://www.seobra.com.br/seobra/orcamento/580194" TargetMode="External"/><Relationship Id="rId49" Type="http://schemas.openxmlformats.org/officeDocument/2006/relationships/package" Target="embeddings/Planilha_do_Microsoft_Office_Excel11.xlsx"/><Relationship Id="rId57" Type="http://schemas.openxmlformats.org/officeDocument/2006/relationships/package" Target="embeddings/Planilha_do_Microsoft_Office_Excel15.xlsx"/><Relationship Id="rId10" Type="http://schemas.openxmlformats.org/officeDocument/2006/relationships/package" Target="embeddings/Planilha_do_Microsoft_Office_Excel1.xlsx"/><Relationship Id="rId31" Type="http://schemas.openxmlformats.org/officeDocument/2006/relationships/hyperlink" Target="https://www.seobra.com.br/seobra/orcamento/580194" TargetMode="External"/><Relationship Id="rId44" Type="http://schemas.openxmlformats.org/officeDocument/2006/relationships/hyperlink" Target="https://www.seobra.com.br/seobra/orcamento/580194" TargetMode="External"/><Relationship Id="rId52" Type="http://schemas.openxmlformats.org/officeDocument/2006/relationships/image" Target="media/image13.emf"/><Relationship Id="rId60" Type="http://schemas.openxmlformats.org/officeDocument/2006/relationships/image" Target="media/image17.emf"/><Relationship Id="rId65" Type="http://schemas.openxmlformats.org/officeDocument/2006/relationships/package" Target="embeddings/Planilha_do_Microsoft_Office_Excel19.xlsx"/><Relationship Id="rId73" Type="http://schemas.openxmlformats.org/officeDocument/2006/relationships/image" Target="media/image23.emf"/><Relationship Id="rId78" Type="http://schemas.openxmlformats.org/officeDocument/2006/relationships/package" Target="embeddings/Planilha_do_Microsoft_Office_Excel25.xlsx"/><Relationship Id="rId81" Type="http://schemas.openxmlformats.org/officeDocument/2006/relationships/image" Target="media/image27.emf"/><Relationship Id="rId86" Type="http://schemas.openxmlformats.org/officeDocument/2006/relationships/package" Target="embeddings/Planilha_do_Microsoft_Office_Excel29.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57C2-D105-43D1-A51F-A12D52B0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32554</TotalTime>
  <Pages>17</Pages>
  <Words>2385</Words>
  <Characters>12880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dc:creator>
  <cp:keywords/>
  <dc:description/>
  <cp:lastModifiedBy>Usuario</cp:lastModifiedBy>
  <cp:revision>162</cp:revision>
  <cp:lastPrinted>2025-08-04T18:26:00Z</cp:lastPrinted>
  <dcterms:created xsi:type="dcterms:W3CDTF">2013-11-21T12:56:00Z</dcterms:created>
  <dcterms:modified xsi:type="dcterms:W3CDTF">2025-08-04T18:27:00Z</dcterms:modified>
</cp:coreProperties>
</file>